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F703" w14:textId="0895E0AB" w:rsidR="000D189B" w:rsidRDefault="000D189B" w:rsidP="001A069B">
      <w:pPr>
        <w:pStyle w:val="Default"/>
        <w:jc w:val="center"/>
        <w:rPr>
          <w:sz w:val="22"/>
          <w:szCs w:val="22"/>
        </w:rPr>
      </w:pPr>
      <w:r>
        <w:rPr>
          <w:b/>
          <w:bCs/>
          <w:i/>
          <w:iCs/>
          <w:sz w:val="22"/>
          <w:szCs w:val="22"/>
        </w:rPr>
        <w:t xml:space="preserve">Build a career while building a better community. Rewarding careers in Public Service start </w:t>
      </w:r>
      <w:r>
        <w:rPr>
          <w:b/>
          <w:bCs/>
          <w:i/>
          <w:iCs/>
          <w:sz w:val="23"/>
          <w:szCs w:val="23"/>
        </w:rPr>
        <w:t>here</w:t>
      </w:r>
      <w:r>
        <w:rPr>
          <w:sz w:val="22"/>
          <w:szCs w:val="22"/>
        </w:rPr>
        <w:t>!</w:t>
      </w:r>
    </w:p>
    <w:p w14:paraId="3BCB1963" w14:textId="77777777" w:rsidR="009E1736" w:rsidRDefault="009E1736" w:rsidP="000D189B">
      <w:pPr>
        <w:pStyle w:val="Default"/>
        <w:rPr>
          <w:sz w:val="22"/>
          <w:szCs w:val="22"/>
        </w:rPr>
      </w:pPr>
    </w:p>
    <w:p w14:paraId="7999C8FF" w14:textId="5801E4B4" w:rsidR="009E1736" w:rsidRPr="00257265" w:rsidRDefault="003D7C85" w:rsidP="009E1736">
      <w:pPr>
        <w:pStyle w:val="Default"/>
        <w:jc w:val="center"/>
        <w:rPr>
          <w:b/>
          <w:sz w:val="28"/>
          <w:szCs w:val="28"/>
          <w:u w:val="single"/>
        </w:rPr>
      </w:pPr>
      <w:r>
        <w:rPr>
          <w:b/>
          <w:sz w:val="28"/>
          <w:szCs w:val="28"/>
          <w:u w:val="single"/>
        </w:rPr>
        <w:t>Director of Content Strategy</w:t>
      </w:r>
    </w:p>
    <w:p w14:paraId="1BC0DD45" w14:textId="539DA067" w:rsidR="002B68C1" w:rsidRPr="004D7B8F" w:rsidRDefault="004D7B8F" w:rsidP="004D7B8F">
      <w:pPr>
        <w:pStyle w:val="Default"/>
        <w:jc w:val="center"/>
        <w:rPr>
          <w:b/>
        </w:rPr>
      </w:pPr>
      <w:r w:rsidRPr="004D7B8F">
        <w:rPr>
          <w:b/>
        </w:rPr>
        <w:t>(</w:t>
      </w:r>
      <w:r w:rsidR="003D7C85">
        <w:rPr>
          <w:b/>
        </w:rPr>
        <w:t>New York</w:t>
      </w:r>
      <w:r w:rsidRPr="004D7B8F">
        <w:rPr>
          <w:b/>
        </w:rPr>
        <w:t>, NY)</w:t>
      </w:r>
    </w:p>
    <w:p w14:paraId="0C395427" w14:textId="77777777" w:rsidR="004D7B8F" w:rsidRDefault="004D7B8F" w:rsidP="004D7B8F">
      <w:pPr>
        <w:pStyle w:val="Default"/>
        <w:jc w:val="center"/>
      </w:pPr>
    </w:p>
    <w:p w14:paraId="2B78DFA5" w14:textId="77777777" w:rsidR="007947A9" w:rsidRPr="0068604B" w:rsidRDefault="007947A9" w:rsidP="007947A9">
      <w:pPr>
        <w:autoSpaceDE w:val="0"/>
        <w:autoSpaceDN w:val="0"/>
        <w:contextualSpacing/>
        <w:jc w:val="left"/>
        <w:rPr>
          <w:rFonts w:cstheme="minorHAnsi"/>
          <w:color w:val="000000"/>
        </w:rPr>
      </w:pPr>
      <w:r w:rsidRPr="0068604B">
        <w:rPr>
          <w:rFonts w:cstheme="minorHAnsi"/>
          <w:b/>
          <w:bCs/>
          <w:color w:val="000000"/>
        </w:rPr>
        <w:t xml:space="preserve">New York State Homes and Community Renewal (HCR) </w:t>
      </w:r>
      <w:r w:rsidRPr="0068604B">
        <w:rPr>
          <w:rFonts w:cstheme="minorHAnsi"/>
          <w:color w:val="000000"/>
        </w:rPr>
        <w:t xml:space="preserve">fosters the creation and preservation of high quality affordable housing, while working strategically to revitalize neighborhoods and communities throughout the Empire State.  Under the leadership of Governor Andrew M. Cuomo and Commissioner RuthAnne Visnauskas, </w:t>
      </w:r>
      <w:r w:rsidRPr="0068604B">
        <w:rPr>
          <w:rFonts w:cstheme="minorHAnsi"/>
          <w:b/>
          <w:i/>
          <w:color w:val="000000"/>
        </w:rPr>
        <w:t>HCR</w:t>
      </w:r>
      <w:r w:rsidRPr="0068604B">
        <w:rPr>
          <w:rFonts w:cstheme="minorHAnsi"/>
          <w:color w:val="000000"/>
        </w:rPr>
        <w:t xml:space="preserve"> is a vibrant, innovative agency that integrates and leverages New York State’s </w:t>
      </w:r>
      <w:r w:rsidRPr="0068604B">
        <w:rPr>
          <w:rFonts w:cstheme="minorHAnsi"/>
        </w:rPr>
        <w:t xml:space="preserve">housing resources.  We have offices in New York City, Albany, Buffalo and Syracuse, and employ a diverse workforce of professionals who are hard-working and committed to serving low and moderate income families.  Our mission is far reaching, encompassing single and multifamily housing finance, home improvement, rent regulation, </w:t>
      </w:r>
      <w:r w:rsidRPr="0068604B">
        <w:rPr>
          <w:rFonts w:cstheme="minorHAnsi"/>
          <w:color w:val="000000"/>
        </w:rPr>
        <w:t xml:space="preserve">housing subsidies, and community development.  We partner regularly with a variety of public and private stakeholders. </w:t>
      </w:r>
    </w:p>
    <w:p w14:paraId="57288CAA" w14:textId="77777777" w:rsidR="007947A9" w:rsidRPr="0068604B" w:rsidRDefault="007947A9" w:rsidP="007947A9">
      <w:pPr>
        <w:autoSpaceDE w:val="0"/>
        <w:autoSpaceDN w:val="0"/>
        <w:contextualSpacing/>
        <w:jc w:val="left"/>
        <w:rPr>
          <w:rFonts w:cstheme="minorHAnsi"/>
          <w:color w:val="000000"/>
        </w:rPr>
      </w:pPr>
    </w:p>
    <w:p w14:paraId="49A939C9" w14:textId="77777777" w:rsidR="007947A9" w:rsidRPr="0068604B" w:rsidRDefault="007947A9" w:rsidP="007947A9">
      <w:pPr>
        <w:autoSpaceDE w:val="0"/>
        <w:autoSpaceDN w:val="0"/>
        <w:contextualSpacing/>
        <w:jc w:val="left"/>
        <w:rPr>
          <w:rFonts w:cstheme="minorHAnsi"/>
          <w:color w:val="000000"/>
        </w:rPr>
      </w:pPr>
      <w:r w:rsidRPr="0068604B">
        <w:rPr>
          <w:rFonts w:cstheme="minorHAnsi"/>
          <w:color w:val="000000"/>
        </w:rPr>
        <w:t xml:space="preserve">Achieving this mission requires a wide range of skills and backgrounds in public policy, administration, real estate, architecture, finance, law and many other areas of expertise.  We seek to provide a workplace environment that is productive, flexible, accountable, ethical and caring.  Our employees are empowered to make a difference where they live and work.  We offer competitive pay and a comprehensive benefits package, including paid leave, health, dental, vision, retirement and family-friendly policies. </w:t>
      </w:r>
    </w:p>
    <w:p w14:paraId="7C1AC0AA" w14:textId="77777777" w:rsidR="007947A9" w:rsidRPr="0068604B" w:rsidRDefault="007947A9" w:rsidP="007947A9">
      <w:pPr>
        <w:pStyle w:val="Default"/>
        <w:contextualSpacing/>
        <w:rPr>
          <w:rFonts w:asciiTheme="minorHAnsi" w:hAnsiTheme="minorHAnsi" w:cstheme="minorHAnsi"/>
          <w:sz w:val="22"/>
          <w:szCs w:val="22"/>
        </w:rPr>
      </w:pPr>
    </w:p>
    <w:p w14:paraId="295E2222" w14:textId="77777777" w:rsidR="007947A9" w:rsidRPr="0068604B" w:rsidRDefault="007947A9" w:rsidP="007947A9">
      <w:pPr>
        <w:autoSpaceDE w:val="0"/>
        <w:autoSpaceDN w:val="0"/>
        <w:contextualSpacing/>
        <w:jc w:val="left"/>
        <w:rPr>
          <w:rFonts w:cstheme="minorHAnsi"/>
          <w:color w:val="000000"/>
        </w:rPr>
      </w:pPr>
      <w:r w:rsidRPr="0068604B">
        <w:rPr>
          <w:rFonts w:cstheme="minorHAnsi"/>
          <w:color w:val="000000"/>
        </w:rPr>
        <w:t>HCR’s Mission and Goals:</w:t>
      </w:r>
    </w:p>
    <w:p w14:paraId="1B504D3E" w14:textId="77777777" w:rsidR="007947A9" w:rsidRPr="0068604B" w:rsidRDefault="007947A9" w:rsidP="007947A9">
      <w:pPr>
        <w:pStyle w:val="ListParagraph"/>
        <w:numPr>
          <w:ilvl w:val="0"/>
          <w:numId w:val="4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Partner to improve and preserve New York State’s homes and communities</w:t>
      </w:r>
    </w:p>
    <w:p w14:paraId="72B003A9" w14:textId="77777777" w:rsidR="007947A9" w:rsidRPr="0068604B" w:rsidRDefault="007947A9" w:rsidP="007947A9">
      <w:pPr>
        <w:pStyle w:val="ListParagraph"/>
        <w:numPr>
          <w:ilvl w:val="0"/>
          <w:numId w:val="4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Finance and leverage resources to create and preserve safe, decent and affordable housing for the States low-moderate income individuals and families</w:t>
      </w:r>
    </w:p>
    <w:p w14:paraId="658956D0" w14:textId="77777777" w:rsidR="007947A9" w:rsidRPr="0068604B" w:rsidRDefault="007947A9" w:rsidP="007947A9">
      <w:pPr>
        <w:pStyle w:val="ListParagraph"/>
        <w:numPr>
          <w:ilvl w:val="0"/>
          <w:numId w:val="4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Support the revitalization and economic growth of the State’s destressed communities and neighborhoods</w:t>
      </w:r>
    </w:p>
    <w:p w14:paraId="60D46378" w14:textId="77777777" w:rsidR="007947A9" w:rsidRPr="0068604B" w:rsidRDefault="007947A9" w:rsidP="007947A9">
      <w:pPr>
        <w:pStyle w:val="ListParagraph"/>
        <w:numPr>
          <w:ilvl w:val="0"/>
          <w:numId w:val="4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Increase compliance with rent laws and regulations in order to protect the legal rights and obligations of tenants and owners: and</w:t>
      </w:r>
    </w:p>
    <w:p w14:paraId="4EF8E0BD" w14:textId="77777777" w:rsidR="007947A9" w:rsidRPr="0068604B" w:rsidRDefault="007947A9" w:rsidP="007947A9">
      <w:pPr>
        <w:pStyle w:val="ListParagraph"/>
        <w:numPr>
          <w:ilvl w:val="0"/>
          <w:numId w:val="4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Proactively enforce rent regulations and identify potential fraud.</w:t>
      </w:r>
    </w:p>
    <w:p w14:paraId="3CD28CF3" w14:textId="77777777" w:rsidR="007947A9" w:rsidRPr="0068604B" w:rsidRDefault="007947A9" w:rsidP="007947A9">
      <w:pPr>
        <w:autoSpaceDE w:val="0"/>
        <w:autoSpaceDN w:val="0"/>
        <w:adjustRightInd w:val="0"/>
        <w:contextualSpacing/>
        <w:jc w:val="left"/>
        <w:rPr>
          <w:rFonts w:cstheme="minorHAnsi"/>
          <w:b/>
          <w:color w:val="000000"/>
        </w:rPr>
      </w:pPr>
    </w:p>
    <w:p w14:paraId="0DE682A2" w14:textId="76886F5B" w:rsidR="00565839" w:rsidRDefault="007947A9" w:rsidP="007947A9">
      <w:pPr>
        <w:autoSpaceDE w:val="0"/>
        <w:autoSpaceDN w:val="0"/>
        <w:jc w:val="left"/>
        <w:rPr>
          <w:rFonts w:eastAsia="Times New Roman" w:cstheme="minorHAnsi"/>
        </w:rPr>
      </w:pPr>
      <w:r w:rsidRPr="0068604B">
        <w:rPr>
          <w:rFonts w:eastAsia="Times New Roman" w:cstheme="minorHAnsi"/>
        </w:rPr>
        <w:t xml:space="preserve">New York State Homes and Community Renewal (NYSHCR) consists of all the major housing and community renewal agencies of New York State, which were recently merged and integrated under a single management structure.  </w:t>
      </w:r>
    </w:p>
    <w:p w14:paraId="6B24E2B4" w14:textId="77777777" w:rsidR="007947A9" w:rsidRDefault="007947A9" w:rsidP="007947A9">
      <w:pPr>
        <w:autoSpaceDE w:val="0"/>
        <w:autoSpaceDN w:val="0"/>
        <w:jc w:val="left"/>
        <w:rPr>
          <w:b/>
          <w:bCs/>
        </w:rPr>
      </w:pPr>
    </w:p>
    <w:p w14:paraId="705E05AB" w14:textId="0119FBEB" w:rsidR="00565839" w:rsidRDefault="00565839" w:rsidP="00565839">
      <w:pPr>
        <w:autoSpaceDE w:val="0"/>
        <w:autoSpaceDN w:val="0"/>
        <w:jc w:val="left"/>
      </w:pPr>
      <w:r>
        <w:rPr>
          <w:b/>
          <w:bCs/>
        </w:rPr>
        <w:t xml:space="preserve">The Public Information Office (PIO) </w:t>
      </w:r>
      <w:r w:rsidRPr="003D7C85">
        <w:rPr>
          <w:bCs/>
        </w:rPr>
        <w:t>i</w:t>
      </w:r>
      <w:r>
        <w:t>dentifies opportunities to promote agency activities and initiatives, serves as HCR’s liaison with the media, and plans and executes public events. PIO values professionals that enjoy working in a fast-paced environment and who have the skills required to effectively support the department’s mission to provide the public and media with timely and accurate information and to enhance communications and relationships between New Yorkers and the agency.</w:t>
      </w:r>
    </w:p>
    <w:p w14:paraId="5CE228D5" w14:textId="6B4551A3" w:rsidR="007947A9" w:rsidRDefault="007947A9" w:rsidP="00565839">
      <w:pPr>
        <w:autoSpaceDE w:val="0"/>
        <w:autoSpaceDN w:val="0"/>
        <w:jc w:val="left"/>
      </w:pPr>
    </w:p>
    <w:p w14:paraId="5D59D2D9" w14:textId="0E99B832" w:rsidR="007947A9" w:rsidRDefault="007947A9" w:rsidP="00565839">
      <w:pPr>
        <w:autoSpaceDE w:val="0"/>
        <w:autoSpaceDN w:val="0"/>
        <w:jc w:val="left"/>
        <w:rPr>
          <w:b/>
        </w:rPr>
      </w:pPr>
      <w:r>
        <w:rPr>
          <w:b/>
        </w:rPr>
        <w:lastRenderedPageBreak/>
        <w:t>POSITION SUMMARY:</w:t>
      </w:r>
    </w:p>
    <w:p w14:paraId="234B42FB" w14:textId="6E1E5A78" w:rsidR="007947A9" w:rsidRPr="007947A9" w:rsidRDefault="007947A9" w:rsidP="00565839">
      <w:pPr>
        <w:autoSpaceDE w:val="0"/>
        <w:autoSpaceDN w:val="0"/>
        <w:jc w:val="left"/>
      </w:pPr>
      <w:r>
        <w:t>Under the general direction of the Deputy Commissioner for Communications and Public Information, the employee will be responsible for setting and executing the agency’s content marketing strategy.</w:t>
      </w:r>
      <w:r w:rsidR="00736067">
        <w:t xml:space="preserve"> </w:t>
      </w:r>
      <w:r w:rsidR="00736067">
        <w:rPr>
          <w:rFonts w:cs="Calibri"/>
        </w:rPr>
        <w:t>The estimated starting salary for this position is</w:t>
      </w:r>
      <w:r w:rsidR="00736067">
        <w:rPr>
          <w:rFonts w:cs="Calibri"/>
        </w:rPr>
        <w:t xml:space="preserve"> $113,000.</w:t>
      </w:r>
      <w:bookmarkStart w:id="0" w:name="_GoBack"/>
      <w:bookmarkEnd w:id="0"/>
    </w:p>
    <w:p w14:paraId="16C9A7B4" w14:textId="77777777" w:rsidR="00204D19" w:rsidRPr="00E149BE" w:rsidRDefault="00204D19" w:rsidP="002B68C1">
      <w:pPr>
        <w:pStyle w:val="Default"/>
        <w:rPr>
          <w:sz w:val="22"/>
          <w:szCs w:val="22"/>
        </w:rPr>
      </w:pPr>
    </w:p>
    <w:p w14:paraId="51336F2B" w14:textId="77777777" w:rsidR="00B75228" w:rsidRPr="00CB4D30" w:rsidRDefault="008F51D3" w:rsidP="002B68C1">
      <w:pPr>
        <w:pStyle w:val="Default"/>
        <w:rPr>
          <w:b/>
          <w:sz w:val="22"/>
          <w:szCs w:val="22"/>
        </w:rPr>
      </w:pPr>
      <w:r w:rsidRPr="00CB4D30">
        <w:rPr>
          <w:b/>
          <w:sz w:val="22"/>
          <w:szCs w:val="22"/>
        </w:rPr>
        <w:t>DUTIES &amp; RESPONSIBILITIES</w:t>
      </w:r>
    </w:p>
    <w:p w14:paraId="0DA752D7" w14:textId="68D339C7" w:rsidR="00884A58" w:rsidRDefault="003D7C85" w:rsidP="00884A58">
      <w:pPr>
        <w:pStyle w:val="ListParagraph"/>
        <w:numPr>
          <w:ilvl w:val="0"/>
          <w:numId w:val="47"/>
        </w:numPr>
        <w:jc w:val="left"/>
      </w:pPr>
      <w:r>
        <w:t>Work across multiple platforms to develop and implement a branding strategy for HCR to enhance the public’s understanding of the role the agency plays across New York State, including the creation of an agency annual report.</w:t>
      </w:r>
    </w:p>
    <w:p w14:paraId="7F2DAC2B" w14:textId="5EF7764E" w:rsidR="003D7C85" w:rsidRDefault="003D7C85" w:rsidP="003D7C85">
      <w:pPr>
        <w:pStyle w:val="ListParagraph"/>
        <w:numPr>
          <w:ilvl w:val="0"/>
          <w:numId w:val="47"/>
        </w:numPr>
        <w:jc w:val="left"/>
      </w:pPr>
      <w:r>
        <w:t>Create, distribute, and promote comprehensive marketing strategies, including a digital advertising campaign, in order to raise public awareness about HCR’s programs and services.</w:t>
      </w:r>
    </w:p>
    <w:p w14:paraId="5682737D" w14:textId="5493EADD" w:rsidR="003D7C85" w:rsidRDefault="003D7C85" w:rsidP="003D7C85">
      <w:pPr>
        <w:pStyle w:val="ListParagraph"/>
        <w:numPr>
          <w:ilvl w:val="0"/>
          <w:numId w:val="47"/>
        </w:numPr>
        <w:jc w:val="left"/>
      </w:pPr>
      <w:r>
        <w:t>Working closely with senior management and Human Resources staff to develop and implement an internal communications strategy to highlight the Commissioner’s vision for the agency; promote integration of HCR’s subsidiary entities and raise employee engagement and morale.</w:t>
      </w:r>
    </w:p>
    <w:p w14:paraId="49A601C4" w14:textId="5E14196D" w:rsidR="003D7C85" w:rsidRDefault="003D7C85" w:rsidP="003D7C85">
      <w:pPr>
        <w:pStyle w:val="ListParagraph"/>
        <w:numPr>
          <w:ilvl w:val="0"/>
          <w:numId w:val="47"/>
        </w:numPr>
        <w:jc w:val="left"/>
      </w:pPr>
      <w:r>
        <w:t>Utilize social media and other digital marketing channels to promote agency content.</w:t>
      </w:r>
    </w:p>
    <w:p w14:paraId="44204410" w14:textId="77A668B9" w:rsidR="003D7C85" w:rsidRDefault="003D7C85" w:rsidP="003D7C85">
      <w:pPr>
        <w:pStyle w:val="ListParagraph"/>
        <w:numPr>
          <w:ilvl w:val="0"/>
          <w:numId w:val="47"/>
        </w:numPr>
        <w:jc w:val="left"/>
      </w:pPr>
      <w:r>
        <w:t>Create effective content management system for agency website and intranet.</w:t>
      </w:r>
    </w:p>
    <w:p w14:paraId="4A02BC83" w14:textId="6A44C12A" w:rsidR="003D7C85" w:rsidRDefault="003D7C85" w:rsidP="003D7C85">
      <w:pPr>
        <w:pStyle w:val="ListParagraph"/>
        <w:numPr>
          <w:ilvl w:val="0"/>
          <w:numId w:val="47"/>
        </w:numPr>
        <w:jc w:val="left"/>
      </w:pPr>
      <w:r>
        <w:t>Collaborate with public information office staff to support and promote agency participation in events such as groundbreakings, ribbon cuttings, conferences, forums, and other public meetings.</w:t>
      </w:r>
    </w:p>
    <w:p w14:paraId="6AB3508E" w14:textId="53072342" w:rsidR="003D7C85" w:rsidRDefault="003D7C85" w:rsidP="003D7C85">
      <w:pPr>
        <w:pStyle w:val="ListParagraph"/>
        <w:numPr>
          <w:ilvl w:val="0"/>
          <w:numId w:val="47"/>
        </w:numPr>
        <w:jc w:val="left"/>
      </w:pPr>
      <w:r>
        <w:t>Ensure HCR is properly positioned and attending applicable conferences and events planned by other state agencies, outside organizations and community stakeholders.</w:t>
      </w:r>
    </w:p>
    <w:p w14:paraId="53E069F3" w14:textId="642D3C48" w:rsidR="003D7C85" w:rsidRDefault="003D7C85" w:rsidP="003D7C85">
      <w:pPr>
        <w:pStyle w:val="ListParagraph"/>
        <w:numPr>
          <w:ilvl w:val="0"/>
          <w:numId w:val="47"/>
        </w:numPr>
        <w:jc w:val="left"/>
      </w:pPr>
      <w:r>
        <w:t>Establish and enforce agency editorial standards and style guide.</w:t>
      </w:r>
    </w:p>
    <w:p w14:paraId="366E78D6" w14:textId="52128A32" w:rsidR="003D7C85" w:rsidRDefault="003D7C85" w:rsidP="003D7C85">
      <w:pPr>
        <w:pStyle w:val="ListParagraph"/>
        <w:numPr>
          <w:ilvl w:val="0"/>
          <w:numId w:val="47"/>
        </w:numPr>
        <w:jc w:val="left"/>
      </w:pPr>
      <w:r>
        <w:t>Develop and maintain a content distribution strategy and calendar.</w:t>
      </w:r>
    </w:p>
    <w:p w14:paraId="2C4C7356" w14:textId="72FB62D6" w:rsidR="003D7C85" w:rsidRDefault="003D7C85" w:rsidP="003D7C85">
      <w:pPr>
        <w:pStyle w:val="ListParagraph"/>
        <w:numPr>
          <w:ilvl w:val="0"/>
          <w:numId w:val="47"/>
        </w:numPr>
        <w:jc w:val="left"/>
      </w:pPr>
      <w:r>
        <w:t xml:space="preserve">Create efficient content and graphic design processes for projects such as agency reports, marketing collateral, external signage, internal communications </w:t>
      </w:r>
      <w:r w:rsidR="007947A9">
        <w:t>and presentation materials.</w:t>
      </w:r>
    </w:p>
    <w:p w14:paraId="310BA6ED" w14:textId="34141734" w:rsidR="007947A9" w:rsidRDefault="007947A9" w:rsidP="003D7C85">
      <w:pPr>
        <w:pStyle w:val="ListParagraph"/>
        <w:numPr>
          <w:ilvl w:val="0"/>
          <w:numId w:val="47"/>
        </w:numPr>
        <w:jc w:val="left"/>
      </w:pPr>
      <w:r>
        <w:t>Day-to-day management of marketing staff, event coordinators, graphic designers and digital media officers.</w:t>
      </w:r>
    </w:p>
    <w:p w14:paraId="644B2FCD" w14:textId="77777777" w:rsidR="00B4455D" w:rsidRDefault="00B4455D" w:rsidP="00686A2E">
      <w:pPr>
        <w:jc w:val="both"/>
        <w:rPr>
          <w:rFonts w:asciiTheme="minorHAnsi" w:hAnsiTheme="minorHAnsi"/>
        </w:rPr>
      </w:pPr>
    </w:p>
    <w:p w14:paraId="3375AA1C" w14:textId="3D3909E4" w:rsidR="00686A2E" w:rsidRPr="00686A2E" w:rsidRDefault="00686A2E" w:rsidP="00686A2E">
      <w:pPr>
        <w:jc w:val="both"/>
        <w:rPr>
          <w:rFonts w:asciiTheme="minorHAnsi" w:hAnsiTheme="minorHAnsi"/>
        </w:rPr>
      </w:pPr>
      <w:r w:rsidRPr="00686A2E">
        <w:rPr>
          <w:rFonts w:asciiTheme="minorHAnsi" w:hAnsiTheme="minorHAnsi"/>
        </w:rPr>
        <w:t xml:space="preserve">This job description is not intended to be all inclusive and employee will be expected to perform other </w:t>
      </w:r>
      <w:r w:rsidR="00565839">
        <w:rPr>
          <w:rFonts w:asciiTheme="minorHAnsi" w:hAnsiTheme="minorHAnsi"/>
        </w:rPr>
        <w:t>r</w:t>
      </w:r>
      <w:r w:rsidRPr="00686A2E">
        <w:rPr>
          <w:rFonts w:asciiTheme="minorHAnsi" w:hAnsiTheme="minorHAnsi"/>
        </w:rPr>
        <w:t>easonably related duties as assigned.</w:t>
      </w:r>
    </w:p>
    <w:p w14:paraId="440BB775" w14:textId="77777777" w:rsidR="00B75228" w:rsidRDefault="00B75228" w:rsidP="002B68C1">
      <w:pPr>
        <w:pStyle w:val="Default"/>
      </w:pPr>
    </w:p>
    <w:p w14:paraId="1089E1B1" w14:textId="14897167" w:rsidR="003730B6" w:rsidRDefault="007947A9" w:rsidP="003730B6">
      <w:pPr>
        <w:contextualSpacing/>
        <w:jc w:val="left"/>
      </w:pPr>
      <w:r>
        <w:rPr>
          <w:rFonts w:asciiTheme="minorHAnsi" w:hAnsiTheme="minorHAnsi"/>
          <w:b/>
        </w:rPr>
        <w:t>Minimum Qualifications and Desired Skills</w:t>
      </w:r>
      <w:r w:rsidR="003730B6" w:rsidRPr="00B24097">
        <w:rPr>
          <w:rFonts w:asciiTheme="minorHAnsi" w:hAnsiTheme="minorHAnsi"/>
          <w:b/>
        </w:rPr>
        <w:t>:</w:t>
      </w:r>
      <w:r w:rsidR="003730B6" w:rsidRPr="00971A6D">
        <w:t xml:space="preserve"> </w:t>
      </w:r>
    </w:p>
    <w:p w14:paraId="53CFB29D" w14:textId="53619989" w:rsidR="00CD445E" w:rsidRDefault="00CD445E" w:rsidP="00CD445E">
      <w:pPr>
        <w:ind w:left="360"/>
        <w:jc w:val="left"/>
      </w:pPr>
    </w:p>
    <w:p w14:paraId="453B236C" w14:textId="4DFD1243" w:rsidR="001A069B" w:rsidRDefault="001A069B" w:rsidP="00386117">
      <w:pPr>
        <w:pStyle w:val="NoSpacing"/>
        <w:numPr>
          <w:ilvl w:val="0"/>
          <w:numId w:val="50"/>
        </w:numPr>
        <w:contextualSpacing/>
      </w:pPr>
      <w:r w:rsidRPr="00D7013D">
        <w:t>Bachelor's degree in communications, public relations, marketing or related field.</w:t>
      </w:r>
    </w:p>
    <w:p w14:paraId="65B02524" w14:textId="6A00491F" w:rsidR="001A069B" w:rsidRPr="00D7013D" w:rsidRDefault="001A069B" w:rsidP="00D71E85">
      <w:pPr>
        <w:pStyle w:val="NoSpacing"/>
        <w:numPr>
          <w:ilvl w:val="0"/>
          <w:numId w:val="50"/>
        </w:numPr>
        <w:contextualSpacing/>
      </w:pPr>
      <w:r w:rsidRPr="00D7013D">
        <w:t xml:space="preserve">Seven-plus years of </w:t>
      </w:r>
      <w:r>
        <w:t xml:space="preserve">related professional </w:t>
      </w:r>
      <w:r w:rsidRPr="00D7013D">
        <w:t>experience</w:t>
      </w:r>
      <w:r>
        <w:t>.</w:t>
      </w:r>
    </w:p>
    <w:p w14:paraId="318DC233" w14:textId="28021BC8" w:rsidR="001A069B" w:rsidRPr="00D7013D" w:rsidRDefault="001A069B" w:rsidP="001A069B">
      <w:pPr>
        <w:pStyle w:val="NoSpacing"/>
        <w:numPr>
          <w:ilvl w:val="0"/>
          <w:numId w:val="50"/>
        </w:numPr>
        <w:contextualSpacing/>
      </w:pPr>
      <w:r w:rsidRPr="00D7013D">
        <w:t>Strong communicator and strategic thinker with a proven ability to translate complex concepts into easily</w:t>
      </w:r>
      <w:r>
        <w:t>-</w:t>
      </w:r>
      <w:r w:rsidRPr="00D7013D">
        <w:t xml:space="preserve">digestible and compelling content. </w:t>
      </w:r>
    </w:p>
    <w:p w14:paraId="4B6618B5" w14:textId="3F820B51" w:rsidR="001A069B" w:rsidRDefault="001A069B" w:rsidP="000B486C">
      <w:pPr>
        <w:pStyle w:val="NoSpacing"/>
        <w:numPr>
          <w:ilvl w:val="0"/>
          <w:numId w:val="50"/>
        </w:numPr>
        <w:contextualSpacing/>
      </w:pPr>
      <w:r>
        <w:t>Accomplished</w:t>
      </w:r>
      <w:r w:rsidRPr="00D7013D">
        <w:t xml:space="preserve"> at developing content across a broad range of formats</w:t>
      </w:r>
      <w:r>
        <w:t xml:space="preserve"> with e</w:t>
      </w:r>
      <w:r w:rsidRPr="00D7013D">
        <w:t>xceptional storytelling, editing</w:t>
      </w:r>
      <w:r>
        <w:t>, design</w:t>
      </w:r>
      <w:r w:rsidRPr="00D7013D">
        <w:t xml:space="preserve"> and writing skills</w:t>
      </w:r>
      <w:r>
        <w:t>.</w:t>
      </w:r>
    </w:p>
    <w:p w14:paraId="62F5C096" w14:textId="448E9128" w:rsidR="001A069B" w:rsidRDefault="001A069B" w:rsidP="006A7C07">
      <w:pPr>
        <w:pStyle w:val="NoSpacing"/>
        <w:numPr>
          <w:ilvl w:val="0"/>
          <w:numId w:val="50"/>
        </w:numPr>
        <w:contextualSpacing/>
      </w:pPr>
      <w:r>
        <w:t>C</w:t>
      </w:r>
      <w:r w:rsidRPr="00D7013D">
        <w:t>lear understanding what makes content great and recognize that what resonated yesterday may not resonate tomorrow.</w:t>
      </w:r>
    </w:p>
    <w:p w14:paraId="1A764BE3" w14:textId="609FA9FD" w:rsidR="001A069B" w:rsidRDefault="001A069B" w:rsidP="00D73FC7">
      <w:pPr>
        <w:pStyle w:val="NoSpacing"/>
        <w:numPr>
          <w:ilvl w:val="0"/>
          <w:numId w:val="50"/>
        </w:numPr>
        <w:contextualSpacing/>
      </w:pPr>
      <w:r>
        <w:lastRenderedPageBreak/>
        <w:t>Excellent</w:t>
      </w:r>
      <w:r w:rsidRPr="001E4833">
        <w:t xml:space="preserve"> project management skills and strength in managing multiple projects and deadlines</w:t>
      </w:r>
      <w:r>
        <w:t xml:space="preserve"> with both internal and external stakeholders</w:t>
      </w:r>
      <w:r w:rsidRPr="001E4833">
        <w:t>.</w:t>
      </w:r>
    </w:p>
    <w:p w14:paraId="7AD2B5E2" w14:textId="078F0AB5" w:rsidR="001A069B" w:rsidRDefault="001A069B" w:rsidP="001A629C">
      <w:pPr>
        <w:pStyle w:val="NoSpacing"/>
        <w:numPr>
          <w:ilvl w:val="0"/>
          <w:numId w:val="50"/>
        </w:numPr>
        <w:contextualSpacing/>
      </w:pPr>
      <w:r>
        <w:t>Some experience and understanding of event planning and marketing.</w:t>
      </w:r>
    </w:p>
    <w:p w14:paraId="7B3558DE" w14:textId="32DDF893" w:rsidR="001A069B" w:rsidRDefault="001A069B" w:rsidP="00045CF0">
      <w:pPr>
        <w:pStyle w:val="NoSpacing"/>
        <w:numPr>
          <w:ilvl w:val="0"/>
          <w:numId w:val="50"/>
        </w:numPr>
        <w:contextualSpacing/>
      </w:pPr>
      <w:r>
        <w:t>T</w:t>
      </w:r>
      <w:r w:rsidRPr="00D7013D">
        <w:t xml:space="preserve">rack record of directly managing a team </w:t>
      </w:r>
      <w:r w:rsidRPr="001E4833">
        <w:t>who recognizes employee strengths and areas for improvement and provides thoughtful feedback</w:t>
      </w:r>
      <w:r>
        <w:t>.</w:t>
      </w:r>
    </w:p>
    <w:p w14:paraId="489F4279" w14:textId="77777777" w:rsidR="001A069B" w:rsidRPr="00D7013D" w:rsidRDefault="001A069B" w:rsidP="001A069B">
      <w:pPr>
        <w:pStyle w:val="NoSpacing"/>
        <w:numPr>
          <w:ilvl w:val="0"/>
          <w:numId w:val="50"/>
        </w:numPr>
        <w:contextualSpacing/>
      </w:pPr>
      <w:r>
        <w:t>Experience working</w:t>
      </w:r>
      <w:r w:rsidRPr="00D7013D">
        <w:t xml:space="preserve"> within a large organization</w:t>
      </w:r>
      <w:r>
        <w:t xml:space="preserve"> or government setting is a plus.</w:t>
      </w:r>
    </w:p>
    <w:p w14:paraId="7F9A4A3E" w14:textId="77777777" w:rsidR="00471593" w:rsidRPr="007E5FF4" w:rsidRDefault="00471593" w:rsidP="001A069B">
      <w:pPr>
        <w:jc w:val="left"/>
      </w:pPr>
    </w:p>
    <w:p w14:paraId="0CB34B93" w14:textId="77777777" w:rsidR="00B75228" w:rsidRPr="00134730" w:rsidRDefault="00967BEA" w:rsidP="00B75228">
      <w:pPr>
        <w:autoSpaceDE w:val="0"/>
        <w:autoSpaceDN w:val="0"/>
        <w:adjustRightInd w:val="0"/>
        <w:jc w:val="left"/>
        <w:rPr>
          <w:rFonts w:cs="Calibri"/>
        </w:rPr>
      </w:pPr>
      <w:r>
        <w:rPr>
          <w:rFonts w:cs="Calibri"/>
          <w:b/>
          <w:bCs/>
        </w:rPr>
        <w:t>WHAT WE OFFER</w:t>
      </w:r>
      <w:r w:rsidR="00B75228" w:rsidRPr="00134730">
        <w:rPr>
          <w:rFonts w:cs="Calibri"/>
          <w:b/>
          <w:bCs/>
        </w:rPr>
        <w:t xml:space="preserve">: </w:t>
      </w:r>
    </w:p>
    <w:p w14:paraId="1E8DF12B" w14:textId="77777777" w:rsidR="007947A9" w:rsidRPr="0068604B" w:rsidRDefault="007947A9" w:rsidP="007947A9">
      <w:pPr>
        <w:pStyle w:val="ListParagraph"/>
        <w:numPr>
          <w:ilvl w:val="0"/>
          <w:numId w:val="45"/>
        </w:numPr>
        <w:autoSpaceDE w:val="0"/>
        <w:autoSpaceDN w:val="0"/>
        <w:adjustRightInd w:val="0"/>
        <w:jc w:val="left"/>
        <w:rPr>
          <w:rFonts w:asciiTheme="minorHAnsi" w:hAnsiTheme="minorHAnsi" w:cstheme="minorHAnsi"/>
        </w:rPr>
      </w:pPr>
      <w:r w:rsidRPr="0068604B">
        <w:rPr>
          <w:rFonts w:asciiTheme="minorHAnsi" w:hAnsiTheme="minorHAnsi" w:cstheme="minorHAnsi"/>
        </w:rPr>
        <w:t>Exciting opportunity to be part of New York’s resurgence to greatness;</w:t>
      </w:r>
    </w:p>
    <w:p w14:paraId="4669BC23" w14:textId="77777777" w:rsidR="007947A9" w:rsidRPr="0068604B" w:rsidRDefault="007947A9" w:rsidP="007947A9">
      <w:pPr>
        <w:pStyle w:val="ListParagraph"/>
        <w:numPr>
          <w:ilvl w:val="0"/>
          <w:numId w:val="45"/>
        </w:numPr>
        <w:autoSpaceDE w:val="0"/>
        <w:autoSpaceDN w:val="0"/>
        <w:adjustRightInd w:val="0"/>
        <w:jc w:val="left"/>
        <w:rPr>
          <w:rFonts w:asciiTheme="minorHAnsi" w:hAnsiTheme="minorHAnsi" w:cstheme="minorHAnsi"/>
        </w:rPr>
      </w:pPr>
      <w:r w:rsidRPr="0068604B">
        <w:rPr>
          <w:rFonts w:asciiTheme="minorHAnsi" w:hAnsiTheme="minorHAnsi" w:cstheme="minorHAnsi"/>
        </w:rPr>
        <w:t xml:space="preserve">Extensive benefits package including paid leave, excellent health, dental, vision and retirement benefits; </w:t>
      </w:r>
    </w:p>
    <w:p w14:paraId="6163696C" w14:textId="77777777" w:rsidR="007947A9" w:rsidRPr="0068604B" w:rsidRDefault="007947A9" w:rsidP="007947A9">
      <w:pPr>
        <w:pStyle w:val="ListParagraph"/>
        <w:numPr>
          <w:ilvl w:val="0"/>
          <w:numId w:val="45"/>
        </w:numPr>
        <w:autoSpaceDE w:val="0"/>
        <w:autoSpaceDN w:val="0"/>
        <w:adjustRightInd w:val="0"/>
        <w:jc w:val="left"/>
        <w:rPr>
          <w:rFonts w:asciiTheme="minorHAnsi" w:hAnsiTheme="minorHAnsi" w:cstheme="minorHAnsi"/>
        </w:rPr>
      </w:pPr>
      <w:r w:rsidRPr="0068604B">
        <w:rPr>
          <w:rFonts w:asciiTheme="minorHAnsi" w:hAnsiTheme="minorHAnsi" w:cstheme="minorHAnsi"/>
        </w:rPr>
        <w:t xml:space="preserve">Promotional opportunity for dedicated professionals. </w:t>
      </w:r>
    </w:p>
    <w:p w14:paraId="2E554699" w14:textId="77777777" w:rsidR="00B75228" w:rsidRPr="007947A9" w:rsidRDefault="00B75228" w:rsidP="00B75228">
      <w:pPr>
        <w:autoSpaceDE w:val="0"/>
        <w:autoSpaceDN w:val="0"/>
        <w:adjustRightInd w:val="0"/>
        <w:jc w:val="left"/>
        <w:rPr>
          <w:rFonts w:cs="Calibri"/>
        </w:rPr>
      </w:pPr>
    </w:p>
    <w:p w14:paraId="18821F52" w14:textId="76F35C57" w:rsidR="00B75228" w:rsidRPr="007947A9" w:rsidRDefault="00B75228" w:rsidP="00B75228">
      <w:pPr>
        <w:autoSpaceDE w:val="0"/>
        <w:autoSpaceDN w:val="0"/>
        <w:adjustRightInd w:val="0"/>
        <w:rPr>
          <w:rFonts w:ascii="Arial" w:hAnsi="Arial" w:cs="Arial"/>
        </w:rPr>
      </w:pPr>
      <w:r w:rsidRPr="007947A9">
        <w:rPr>
          <w:rFonts w:cs="Calibri"/>
          <w:b/>
          <w:bCs/>
        </w:rPr>
        <w:t xml:space="preserve">TO APPLY, please send resume and cover letter to: </w:t>
      </w:r>
      <w:r w:rsidR="003D7C85" w:rsidRPr="007947A9">
        <w:rPr>
          <w:rFonts w:cs="Calibri"/>
          <w:color w:val="548DD4" w:themeColor="text2" w:themeTint="99"/>
          <w:u w:val="single"/>
        </w:rPr>
        <w:t>HTFCJobs@nyshcr.org</w:t>
      </w:r>
    </w:p>
    <w:p w14:paraId="52F8480E" w14:textId="77777777" w:rsidR="00B75228" w:rsidRDefault="00B75228" w:rsidP="00B75228">
      <w:pPr>
        <w:pStyle w:val="Default"/>
        <w:jc w:val="center"/>
      </w:pPr>
      <w:r w:rsidRPr="00D73843">
        <w:rPr>
          <w:color w:val="auto"/>
          <w:sz w:val="22"/>
          <w:szCs w:val="22"/>
        </w:rPr>
        <w:t>New York State is an Equal Opportunity Employer (EOE</w:t>
      </w:r>
      <w:r>
        <w:rPr>
          <w:color w:val="auto"/>
          <w:sz w:val="22"/>
          <w:szCs w:val="22"/>
        </w:rPr>
        <w:t>)</w:t>
      </w:r>
    </w:p>
    <w:p w14:paraId="19F134ED" w14:textId="77777777" w:rsidR="00B75228" w:rsidRDefault="00B75228" w:rsidP="00B75228">
      <w:pPr>
        <w:pStyle w:val="Default"/>
      </w:pPr>
    </w:p>
    <w:p w14:paraId="55883AE4" w14:textId="77777777" w:rsidR="00B75228" w:rsidRDefault="00B75228" w:rsidP="002B68C1">
      <w:pPr>
        <w:pStyle w:val="Default"/>
      </w:pPr>
    </w:p>
    <w:sectPr w:rsidR="00B75228">
      <w:headerReference w:type="default" r:id="rId10"/>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536A" w14:textId="77777777" w:rsidR="00B1154D" w:rsidRDefault="00B1154D" w:rsidP="00595D6B">
      <w:r>
        <w:separator/>
      </w:r>
    </w:p>
  </w:endnote>
  <w:endnote w:type="continuationSeparator" w:id="0">
    <w:p w14:paraId="29182DE5" w14:textId="77777777" w:rsidR="00B1154D" w:rsidRDefault="00B1154D" w:rsidP="0059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8D22" w14:textId="77777777" w:rsidR="00B1154D" w:rsidRDefault="00B1154D" w:rsidP="00595D6B">
      <w:r>
        <w:separator/>
      </w:r>
    </w:p>
  </w:footnote>
  <w:footnote w:type="continuationSeparator" w:id="0">
    <w:p w14:paraId="4312A214" w14:textId="77777777" w:rsidR="00B1154D" w:rsidRDefault="00B1154D" w:rsidP="0059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18A7" w14:textId="77777777" w:rsidR="005706BC" w:rsidRDefault="005706BC">
    <w:pPr>
      <w:pStyle w:val="Header"/>
    </w:pPr>
  </w:p>
  <w:p w14:paraId="37048A46" w14:textId="77777777" w:rsidR="005706BC" w:rsidRDefault="005706BC" w:rsidP="000D189B">
    <w:pPr>
      <w:spacing w:before="120" w:after="120"/>
      <w:rPr>
        <w:b/>
      </w:rPr>
    </w:pPr>
    <w:r>
      <w:rPr>
        <w:noProof/>
      </w:rPr>
      <w:drawing>
        <wp:inline distT="0" distB="0" distL="0" distR="0" wp14:anchorId="1B12F523" wp14:editId="4152EF98">
          <wp:extent cx="3675380" cy="659194"/>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png"/>
                  <pic:cNvPicPr/>
                </pic:nvPicPr>
                <pic:blipFill>
                  <a:blip r:embed="rId1">
                    <a:extLst>
                      <a:ext uri="{28A0092B-C50C-407E-A947-70E740481C1C}">
                        <a14:useLocalDpi xmlns:a14="http://schemas.microsoft.com/office/drawing/2010/main" val="0"/>
                      </a:ext>
                    </a:extLst>
                  </a:blip>
                  <a:stretch>
                    <a:fillRect/>
                  </a:stretch>
                </pic:blipFill>
                <pic:spPr>
                  <a:xfrm>
                    <a:off x="0" y="0"/>
                    <a:ext cx="3698253" cy="663296"/>
                  </a:xfrm>
                  <a:prstGeom prst="rect">
                    <a:avLst/>
                  </a:prstGeom>
                </pic:spPr>
              </pic:pic>
            </a:graphicData>
          </a:graphic>
        </wp:inline>
      </w:drawing>
    </w:r>
  </w:p>
  <w:p w14:paraId="44395D78" w14:textId="77777777" w:rsidR="005706BC" w:rsidRDefault="005706BC" w:rsidP="00311477">
    <w:pPr>
      <w:pStyle w:val="Default"/>
      <w:jc w:val="center"/>
      <w:rPr>
        <w:b/>
        <w:bCs/>
        <w:i/>
        <w:iCs/>
        <w:sz w:val="22"/>
        <w:szCs w:val="22"/>
      </w:rPr>
    </w:pPr>
    <w:r>
      <w:rPr>
        <w:b/>
        <w:bCs/>
        <w:i/>
        <w:iCs/>
        <w:sz w:val="22"/>
        <w:szCs w:val="22"/>
      </w:rPr>
      <w:t>Job Opportunities at New York State Homes and Community Renewal</w:t>
    </w:r>
  </w:p>
  <w:p w14:paraId="67C3ADB7" w14:textId="77777777" w:rsidR="005706BC" w:rsidRPr="00311477" w:rsidRDefault="005706BC" w:rsidP="00311477">
    <w:pPr>
      <w:pStyle w:val="Default"/>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EAC17D2"/>
    <w:lvl w:ilvl="0">
      <w:numFmt w:val="bullet"/>
      <w:lvlText w:val="*"/>
      <w:lvlJc w:val="left"/>
    </w:lvl>
  </w:abstractNum>
  <w:abstractNum w:abstractNumId="1" w15:restartNumberingAfterBreak="0">
    <w:nsid w:val="00531F59"/>
    <w:multiLevelType w:val="hybridMultilevel"/>
    <w:tmpl w:val="D22EAFA2"/>
    <w:lvl w:ilvl="0" w:tplc="8A020A54">
      <w:start w:val="1"/>
      <w:numFmt w:val="bullet"/>
      <w:lvlText w:val=""/>
      <w:lvlJc w:val="left"/>
      <w:pPr>
        <w:ind w:left="720" w:hanging="360"/>
      </w:pPr>
      <w:rPr>
        <w:rFonts w:ascii="Symbol" w:hAnsi="Symbol"/>
      </w:rPr>
    </w:lvl>
    <w:lvl w:ilvl="1" w:tplc="A11C5FB2">
      <w:start w:val="1"/>
      <w:numFmt w:val="bullet"/>
      <w:lvlText w:val="o"/>
      <w:lvlJc w:val="left"/>
      <w:pPr>
        <w:ind w:left="1440" w:hanging="360"/>
      </w:pPr>
      <w:rPr>
        <w:rFonts w:ascii="Courier New" w:hAnsi="Courier New"/>
      </w:rPr>
    </w:lvl>
    <w:lvl w:ilvl="2" w:tplc="95CC442C">
      <w:start w:val="1"/>
      <w:numFmt w:val="bullet"/>
      <w:lvlText w:val=""/>
      <w:lvlJc w:val="left"/>
      <w:pPr>
        <w:ind w:left="2160" w:hanging="360"/>
      </w:pPr>
      <w:rPr>
        <w:rFonts w:ascii="Wingdings" w:hAnsi="Wingdings"/>
      </w:rPr>
    </w:lvl>
    <w:lvl w:ilvl="3" w:tplc="BD562380">
      <w:start w:val="1"/>
      <w:numFmt w:val="bullet"/>
      <w:lvlText w:val=""/>
      <w:lvlJc w:val="left"/>
      <w:pPr>
        <w:ind w:left="2880" w:hanging="360"/>
      </w:pPr>
      <w:rPr>
        <w:rFonts w:ascii="Symbol" w:hAnsi="Symbol"/>
      </w:rPr>
    </w:lvl>
    <w:lvl w:ilvl="4" w:tplc="5D18F0F0">
      <w:start w:val="1"/>
      <w:numFmt w:val="bullet"/>
      <w:lvlText w:val="o"/>
      <w:lvlJc w:val="left"/>
      <w:pPr>
        <w:ind w:left="3600" w:hanging="360"/>
      </w:pPr>
      <w:rPr>
        <w:rFonts w:ascii="Courier New" w:hAnsi="Courier New"/>
      </w:rPr>
    </w:lvl>
    <w:lvl w:ilvl="5" w:tplc="E0CC996E">
      <w:start w:val="1"/>
      <w:numFmt w:val="bullet"/>
      <w:lvlText w:val=""/>
      <w:lvlJc w:val="left"/>
      <w:pPr>
        <w:ind w:left="4320" w:hanging="360"/>
      </w:pPr>
      <w:rPr>
        <w:rFonts w:ascii="Wingdings" w:hAnsi="Wingdings"/>
      </w:rPr>
    </w:lvl>
    <w:lvl w:ilvl="6" w:tplc="A7DAF0EA">
      <w:start w:val="1"/>
      <w:numFmt w:val="bullet"/>
      <w:lvlText w:val=""/>
      <w:lvlJc w:val="left"/>
      <w:pPr>
        <w:ind w:left="5040" w:hanging="360"/>
      </w:pPr>
      <w:rPr>
        <w:rFonts w:ascii="Symbol" w:hAnsi="Symbol"/>
      </w:rPr>
    </w:lvl>
    <w:lvl w:ilvl="7" w:tplc="E9ACF370">
      <w:start w:val="1"/>
      <w:numFmt w:val="bullet"/>
      <w:lvlText w:val="o"/>
      <w:lvlJc w:val="left"/>
      <w:pPr>
        <w:ind w:left="5760" w:hanging="360"/>
      </w:pPr>
      <w:rPr>
        <w:rFonts w:ascii="Courier New" w:hAnsi="Courier New"/>
      </w:rPr>
    </w:lvl>
    <w:lvl w:ilvl="8" w:tplc="9488C236">
      <w:start w:val="1"/>
      <w:numFmt w:val="bullet"/>
      <w:lvlText w:val=""/>
      <w:lvlJc w:val="left"/>
      <w:pPr>
        <w:ind w:left="6480" w:hanging="360"/>
      </w:pPr>
      <w:rPr>
        <w:rFonts w:ascii="Wingdings" w:hAnsi="Wingdings"/>
      </w:rPr>
    </w:lvl>
  </w:abstractNum>
  <w:abstractNum w:abstractNumId="2" w15:restartNumberingAfterBreak="0">
    <w:nsid w:val="00795EE4"/>
    <w:multiLevelType w:val="singleLevel"/>
    <w:tmpl w:val="BE94ECF8"/>
    <w:lvl w:ilvl="0">
      <w:numFmt w:val="bullet"/>
      <w:lvlText w:val=""/>
      <w:lvlJc w:val="left"/>
      <w:pPr>
        <w:tabs>
          <w:tab w:val="num" w:pos="360"/>
        </w:tabs>
        <w:ind w:left="360" w:hanging="360"/>
      </w:pPr>
      <w:rPr>
        <w:rFonts w:ascii="Symbol" w:hAnsi="Symbol" w:hint="default"/>
      </w:rPr>
    </w:lvl>
  </w:abstractNum>
  <w:abstractNum w:abstractNumId="3" w15:restartNumberingAfterBreak="0">
    <w:nsid w:val="00E213C1"/>
    <w:multiLevelType w:val="hybridMultilevel"/>
    <w:tmpl w:val="4E6A90CA"/>
    <w:lvl w:ilvl="0" w:tplc="8C1ED332">
      <w:start w:val="1"/>
      <w:numFmt w:val="bullet"/>
      <w:lvlText w:val=""/>
      <w:lvlJc w:val="left"/>
      <w:pPr>
        <w:tabs>
          <w:tab w:val="num" w:pos="720"/>
        </w:tabs>
        <w:ind w:left="720" w:hanging="360"/>
      </w:pPr>
      <w:rPr>
        <w:rFonts w:ascii="Symbol" w:hAnsi="Symbol"/>
      </w:rPr>
    </w:lvl>
    <w:lvl w:ilvl="1" w:tplc="CD908B04">
      <w:start w:val="1"/>
      <w:numFmt w:val="bullet"/>
      <w:lvlText w:val="o"/>
      <w:lvlJc w:val="left"/>
      <w:pPr>
        <w:tabs>
          <w:tab w:val="num" w:pos="1440"/>
        </w:tabs>
        <w:ind w:left="1440" w:hanging="360"/>
      </w:pPr>
      <w:rPr>
        <w:rFonts w:ascii="Courier New" w:hAnsi="Courier New"/>
      </w:rPr>
    </w:lvl>
    <w:lvl w:ilvl="2" w:tplc="79F2B342">
      <w:start w:val="1"/>
      <w:numFmt w:val="bullet"/>
      <w:lvlText w:val=""/>
      <w:lvlJc w:val="left"/>
      <w:pPr>
        <w:tabs>
          <w:tab w:val="num" w:pos="2160"/>
        </w:tabs>
        <w:ind w:left="2160" w:hanging="360"/>
      </w:pPr>
      <w:rPr>
        <w:rFonts w:ascii="Wingdings" w:hAnsi="Wingdings"/>
      </w:rPr>
    </w:lvl>
    <w:lvl w:ilvl="3" w:tplc="960A8CEC">
      <w:start w:val="1"/>
      <w:numFmt w:val="bullet"/>
      <w:lvlText w:val=""/>
      <w:lvlJc w:val="left"/>
      <w:pPr>
        <w:tabs>
          <w:tab w:val="num" w:pos="2880"/>
        </w:tabs>
        <w:ind w:left="2880" w:hanging="360"/>
      </w:pPr>
      <w:rPr>
        <w:rFonts w:ascii="Symbol" w:hAnsi="Symbol"/>
      </w:rPr>
    </w:lvl>
    <w:lvl w:ilvl="4" w:tplc="C4A6A9B6">
      <w:start w:val="1"/>
      <w:numFmt w:val="bullet"/>
      <w:lvlText w:val="o"/>
      <w:lvlJc w:val="left"/>
      <w:pPr>
        <w:tabs>
          <w:tab w:val="num" w:pos="3600"/>
        </w:tabs>
        <w:ind w:left="3600" w:hanging="360"/>
      </w:pPr>
      <w:rPr>
        <w:rFonts w:ascii="Courier New" w:hAnsi="Courier New"/>
      </w:rPr>
    </w:lvl>
    <w:lvl w:ilvl="5" w:tplc="3C6A02E0">
      <w:start w:val="1"/>
      <w:numFmt w:val="bullet"/>
      <w:lvlText w:val=""/>
      <w:lvlJc w:val="left"/>
      <w:pPr>
        <w:tabs>
          <w:tab w:val="num" w:pos="4320"/>
        </w:tabs>
        <w:ind w:left="4320" w:hanging="360"/>
      </w:pPr>
      <w:rPr>
        <w:rFonts w:ascii="Wingdings" w:hAnsi="Wingdings"/>
      </w:rPr>
    </w:lvl>
    <w:lvl w:ilvl="6" w:tplc="95B48282">
      <w:start w:val="1"/>
      <w:numFmt w:val="bullet"/>
      <w:lvlText w:val=""/>
      <w:lvlJc w:val="left"/>
      <w:pPr>
        <w:tabs>
          <w:tab w:val="num" w:pos="5040"/>
        </w:tabs>
        <w:ind w:left="5040" w:hanging="360"/>
      </w:pPr>
      <w:rPr>
        <w:rFonts w:ascii="Symbol" w:hAnsi="Symbol"/>
      </w:rPr>
    </w:lvl>
    <w:lvl w:ilvl="7" w:tplc="1284BE10">
      <w:start w:val="1"/>
      <w:numFmt w:val="bullet"/>
      <w:lvlText w:val="o"/>
      <w:lvlJc w:val="left"/>
      <w:pPr>
        <w:tabs>
          <w:tab w:val="num" w:pos="5760"/>
        </w:tabs>
        <w:ind w:left="5760" w:hanging="360"/>
      </w:pPr>
      <w:rPr>
        <w:rFonts w:ascii="Courier New" w:hAnsi="Courier New"/>
      </w:rPr>
    </w:lvl>
    <w:lvl w:ilvl="8" w:tplc="F2DEF384">
      <w:start w:val="1"/>
      <w:numFmt w:val="bullet"/>
      <w:lvlText w:val=""/>
      <w:lvlJc w:val="left"/>
      <w:pPr>
        <w:tabs>
          <w:tab w:val="num" w:pos="6480"/>
        </w:tabs>
        <w:ind w:left="6480" w:hanging="360"/>
      </w:pPr>
      <w:rPr>
        <w:rFonts w:ascii="Wingdings" w:hAnsi="Wingdings"/>
      </w:rPr>
    </w:lvl>
  </w:abstractNum>
  <w:abstractNum w:abstractNumId="4" w15:restartNumberingAfterBreak="0">
    <w:nsid w:val="0B2957B3"/>
    <w:multiLevelType w:val="hybridMultilevel"/>
    <w:tmpl w:val="8E20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3901"/>
    <w:multiLevelType w:val="singleLevel"/>
    <w:tmpl w:val="2DFC9430"/>
    <w:lvl w:ilvl="0">
      <w:start w:val="1"/>
      <w:numFmt w:val="bullet"/>
      <w:lvlText w:val=""/>
      <w:lvlJc w:val="left"/>
      <w:pPr>
        <w:tabs>
          <w:tab w:val="num" w:pos="1080"/>
        </w:tabs>
        <w:ind w:left="1080" w:hanging="360"/>
      </w:pPr>
      <w:rPr>
        <w:rFonts w:ascii="Symbol" w:hAnsi="Symbol"/>
      </w:rPr>
    </w:lvl>
  </w:abstractNum>
  <w:abstractNum w:abstractNumId="6" w15:restartNumberingAfterBreak="0">
    <w:nsid w:val="0E9767D5"/>
    <w:multiLevelType w:val="singleLevel"/>
    <w:tmpl w:val="0409000B"/>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102F0715"/>
    <w:multiLevelType w:val="hybridMultilevel"/>
    <w:tmpl w:val="B770EA24"/>
    <w:lvl w:ilvl="0" w:tplc="59A81784">
      <w:numFmt w:val="bullet"/>
      <w:lvlText w:val="•"/>
      <w:lvlJc w:val="left"/>
      <w:pPr>
        <w:ind w:left="1080" w:hanging="720"/>
      </w:pPr>
      <w:rPr>
        <w:rFonts w:ascii="Times New Roman" w:hAnsi="Times New Roman"/>
      </w:rPr>
    </w:lvl>
    <w:lvl w:ilvl="1" w:tplc="9CAAB53C">
      <w:start w:val="1"/>
      <w:numFmt w:val="bullet"/>
      <w:lvlText w:val="o"/>
      <w:lvlJc w:val="left"/>
      <w:pPr>
        <w:ind w:left="1440" w:hanging="360"/>
      </w:pPr>
      <w:rPr>
        <w:rFonts w:ascii="Courier New" w:hAnsi="Courier New"/>
      </w:rPr>
    </w:lvl>
    <w:lvl w:ilvl="2" w:tplc="5204CA02">
      <w:start w:val="1"/>
      <w:numFmt w:val="bullet"/>
      <w:lvlText w:val=""/>
      <w:lvlJc w:val="left"/>
      <w:pPr>
        <w:ind w:left="2160" w:hanging="360"/>
      </w:pPr>
      <w:rPr>
        <w:rFonts w:ascii="Wingdings" w:hAnsi="Wingdings"/>
      </w:rPr>
    </w:lvl>
    <w:lvl w:ilvl="3" w:tplc="58A4F25C">
      <w:start w:val="1"/>
      <w:numFmt w:val="bullet"/>
      <w:lvlText w:val=""/>
      <w:lvlJc w:val="left"/>
      <w:pPr>
        <w:ind w:left="2880" w:hanging="360"/>
      </w:pPr>
      <w:rPr>
        <w:rFonts w:ascii="Symbol" w:hAnsi="Symbol"/>
      </w:rPr>
    </w:lvl>
    <w:lvl w:ilvl="4" w:tplc="488216A6">
      <w:start w:val="1"/>
      <w:numFmt w:val="bullet"/>
      <w:lvlText w:val="o"/>
      <w:lvlJc w:val="left"/>
      <w:pPr>
        <w:ind w:left="3600" w:hanging="360"/>
      </w:pPr>
      <w:rPr>
        <w:rFonts w:ascii="Courier New" w:hAnsi="Courier New"/>
      </w:rPr>
    </w:lvl>
    <w:lvl w:ilvl="5" w:tplc="245C337E">
      <w:start w:val="1"/>
      <w:numFmt w:val="bullet"/>
      <w:lvlText w:val=""/>
      <w:lvlJc w:val="left"/>
      <w:pPr>
        <w:ind w:left="4320" w:hanging="360"/>
      </w:pPr>
      <w:rPr>
        <w:rFonts w:ascii="Wingdings" w:hAnsi="Wingdings"/>
      </w:rPr>
    </w:lvl>
    <w:lvl w:ilvl="6" w:tplc="C802842C">
      <w:start w:val="1"/>
      <w:numFmt w:val="bullet"/>
      <w:lvlText w:val=""/>
      <w:lvlJc w:val="left"/>
      <w:pPr>
        <w:ind w:left="5040" w:hanging="360"/>
      </w:pPr>
      <w:rPr>
        <w:rFonts w:ascii="Symbol" w:hAnsi="Symbol"/>
      </w:rPr>
    </w:lvl>
    <w:lvl w:ilvl="7" w:tplc="1772B6A2">
      <w:start w:val="1"/>
      <w:numFmt w:val="bullet"/>
      <w:lvlText w:val="o"/>
      <w:lvlJc w:val="left"/>
      <w:pPr>
        <w:ind w:left="5760" w:hanging="360"/>
      </w:pPr>
      <w:rPr>
        <w:rFonts w:ascii="Courier New" w:hAnsi="Courier New"/>
      </w:rPr>
    </w:lvl>
    <w:lvl w:ilvl="8" w:tplc="19901BBE">
      <w:start w:val="1"/>
      <w:numFmt w:val="bullet"/>
      <w:lvlText w:val=""/>
      <w:lvlJc w:val="left"/>
      <w:pPr>
        <w:ind w:left="6480" w:hanging="360"/>
      </w:pPr>
      <w:rPr>
        <w:rFonts w:ascii="Wingdings" w:hAnsi="Wingdings"/>
      </w:rPr>
    </w:lvl>
  </w:abstractNum>
  <w:abstractNum w:abstractNumId="8" w15:restartNumberingAfterBreak="0">
    <w:nsid w:val="13A71363"/>
    <w:multiLevelType w:val="hybridMultilevel"/>
    <w:tmpl w:val="37F0763A"/>
    <w:lvl w:ilvl="0" w:tplc="2B886956">
      <w:start w:val="1"/>
      <w:numFmt w:val="bullet"/>
      <w:lvlText w:val=""/>
      <w:lvlJc w:val="left"/>
      <w:pPr>
        <w:ind w:left="1080" w:hanging="360"/>
      </w:pPr>
      <w:rPr>
        <w:rFonts w:ascii="Symbol" w:hAnsi="Symbol"/>
      </w:rPr>
    </w:lvl>
    <w:lvl w:ilvl="1" w:tplc="A95CC4CA">
      <w:start w:val="1"/>
      <w:numFmt w:val="bullet"/>
      <w:lvlText w:val="o"/>
      <w:lvlJc w:val="left"/>
      <w:pPr>
        <w:ind w:left="1800" w:hanging="360"/>
      </w:pPr>
      <w:rPr>
        <w:rFonts w:ascii="Courier New" w:hAnsi="Courier New"/>
      </w:rPr>
    </w:lvl>
    <w:lvl w:ilvl="2" w:tplc="1068DC90">
      <w:start w:val="1"/>
      <w:numFmt w:val="bullet"/>
      <w:lvlText w:val=""/>
      <w:lvlJc w:val="left"/>
      <w:pPr>
        <w:ind w:left="2520" w:hanging="360"/>
      </w:pPr>
      <w:rPr>
        <w:rFonts w:ascii="Wingdings" w:hAnsi="Wingdings"/>
      </w:rPr>
    </w:lvl>
    <w:lvl w:ilvl="3" w:tplc="3996B3FA">
      <w:start w:val="1"/>
      <w:numFmt w:val="bullet"/>
      <w:lvlText w:val=""/>
      <w:lvlJc w:val="left"/>
      <w:pPr>
        <w:ind w:left="3240" w:hanging="360"/>
      </w:pPr>
      <w:rPr>
        <w:rFonts w:ascii="Symbol" w:hAnsi="Symbol"/>
      </w:rPr>
    </w:lvl>
    <w:lvl w:ilvl="4" w:tplc="1E702298">
      <w:start w:val="1"/>
      <w:numFmt w:val="bullet"/>
      <w:lvlText w:val="o"/>
      <w:lvlJc w:val="left"/>
      <w:pPr>
        <w:ind w:left="3960" w:hanging="360"/>
      </w:pPr>
      <w:rPr>
        <w:rFonts w:ascii="Courier New" w:hAnsi="Courier New"/>
      </w:rPr>
    </w:lvl>
    <w:lvl w:ilvl="5" w:tplc="ADCC198A">
      <w:start w:val="1"/>
      <w:numFmt w:val="bullet"/>
      <w:lvlText w:val=""/>
      <w:lvlJc w:val="left"/>
      <w:pPr>
        <w:ind w:left="4680" w:hanging="360"/>
      </w:pPr>
      <w:rPr>
        <w:rFonts w:ascii="Wingdings" w:hAnsi="Wingdings"/>
      </w:rPr>
    </w:lvl>
    <w:lvl w:ilvl="6" w:tplc="31EA3EE8">
      <w:start w:val="1"/>
      <w:numFmt w:val="bullet"/>
      <w:lvlText w:val=""/>
      <w:lvlJc w:val="left"/>
      <w:pPr>
        <w:ind w:left="5400" w:hanging="360"/>
      </w:pPr>
      <w:rPr>
        <w:rFonts w:ascii="Symbol" w:hAnsi="Symbol"/>
      </w:rPr>
    </w:lvl>
    <w:lvl w:ilvl="7" w:tplc="DAD492D4">
      <w:start w:val="1"/>
      <w:numFmt w:val="bullet"/>
      <w:lvlText w:val="o"/>
      <w:lvlJc w:val="left"/>
      <w:pPr>
        <w:ind w:left="6120" w:hanging="360"/>
      </w:pPr>
      <w:rPr>
        <w:rFonts w:ascii="Courier New" w:hAnsi="Courier New"/>
      </w:rPr>
    </w:lvl>
    <w:lvl w:ilvl="8" w:tplc="467A3238">
      <w:start w:val="1"/>
      <w:numFmt w:val="bullet"/>
      <w:lvlText w:val=""/>
      <w:lvlJc w:val="left"/>
      <w:pPr>
        <w:ind w:left="6840" w:hanging="360"/>
      </w:pPr>
      <w:rPr>
        <w:rFonts w:ascii="Wingdings" w:hAnsi="Wingdings"/>
      </w:rPr>
    </w:lvl>
  </w:abstractNum>
  <w:abstractNum w:abstractNumId="9" w15:restartNumberingAfterBreak="0">
    <w:nsid w:val="145239C1"/>
    <w:multiLevelType w:val="hybridMultilevel"/>
    <w:tmpl w:val="BF5A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D2348"/>
    <w:multiLevelType w:val="hybridMultilevel"/>
    <w:tmpl w:val="916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66D30"/>
    <w:multiLevelType w:val="singleLevel"/>
    <w:tmpl w:val="550413AA"/>
    <w:lvl w:ilvl="0">
      <w:start w:val="1"/>
      <w:numFmt w:val="decimal"/>
      <w:lvlText w:val="%1."/>
      <w:lvlJc w:val="left"/>
      <w:pPr>
        <w:tabs>
          <w:tab w:val="num" w:pos="1440"/>
        </w:tabs>
        <w:ind w:left="1440" w:hanging="360"/>
      </w:pPr>
    </w:lvl>
  </w:abstractNum>
  <w:abstractNum w:abstractNumId="12" w15:restartNumberingAfterBreak="0">
    <w:nsid w:val="16A15B3A"/>
    <w:multiLevelType w:val="singleLevel"/>
    <w:tmpl w:val="787A523E"/>
    <w:lvl w:ilvl="0">
      <w:start w:val="1"/>
      <w:numFmt w:val="decimal"/>
      <w:lvlText w:val="%1."/>
      <w:lvlJc w:val="left"/>
      <w:pPr>
        <w:tabs>
          <w:tab w:val="num" w:pos="720"/>
        </w:tabs>
        <w:ind w:left="720" w:hanging="360"/>
      </w:pPr>
    </w:lvl>
  </w:abstractNum>
  <w:abstractNum w:abstractNumId="13" w15:restartNumberingAfterBreak="0">
    <w:nsid w:val="18A222FC"/>
    <w:multiLevelType w:val="singleLevel"/>
    <w:tmpl w:val="40FEA6B8"/>
    <w:lvl w:ilvl="0">
      <w:start w:val="1"/>
      <w:numFmt w:val="bullet"/>
      <w:lvlText w:val=""/>
      <w:lvlJc w:val="left"/>
      <w:pPr>
        <w:tabs>
          <w:tab w:val="num" w:pos="1800"/>
        </w:tabs>
        <w:ind w:left="1800" w:hanging="360"/>
      </w:pPr>
      <w:rPr>
        <w:rFonts w:ascii="Symbol" w:hAnsi="Symbol"/>
      </w:rPr>
    </w:lvl>
  </w:abstractNum>
  <w:abstractNum w:abstractNumId="14" w15:restartNumberingAfterBreak="0">
    <w:nsid w:val="1C5F288E"/>
    <w:multiLevelType w:val="hybridMultilevel"/>
    <w:tmpl w:val="4AFAD97C"/>
    <w:lvl w:ilvl="0" w:tplc="894A4400">
      <w:numFmt w:val="bullet"/>
      <w:lvlText w:val="•"/>
      <w:lvlJc w:val="left"/>
      <w:pPr>
        <w:ind w:left="1440" w:hanging="720"/>
      </w:pPr>
      <w:rPr>
        <w:rFonts w:ascii="Times New Roman" w:hAnsi="Times New Roman"/>
      </w:rPr>
    </w:lvl>
    <w:lvl w:ilvl="1" w:tplc="40DA61AE">
      <w:start w:val="1"/>
      <w:numFmt w:val="bullet"/>
      <w:lvlText w:val="o"/>
      <w:lvlJc w:val="left"/>
      <w:pPr>
        <w:tabs>
          <w:tab w:val="num" w:pos="1800"/>
        </w:tabs>
        <w:ind w:left="1800" w:hanging="360"/>
      </w:pPr>
      <w:rPr>
        <w:rFonts w:ascii="Courier New" w:hAnsi="Courier New"/>
      </w:rPr>
    </w:lvl>
    <w:lvl w:ilvl="2" w:tplc="ECEA5998">
      <w:start w:val="1"/>
      <w:numFmt w:val="bullet"/>
      <w:lvlText w:val=""/>
      <w:lvlJc w:val="left"/>
      <w:pPr>
        <w:tabs>
          <w:tab w:val="num" w:pos="2520"/>
        </w:tabs>
        <w:ind w:left="2520" w:hanging="360"/>
      </w:pPr>
      <w:rPr>
        <w:rFonts w:ascii="Wingdings" w:hAnsi="Wingdings"/>
      </w:rPr>
    </w:lvl>
    <w:lvl w:ilvl="3" w:tplc="7C30DF2C">
      <w:start w:val="1"/>
      <w:numFmt w:val="bullet"/>
      <w:lvlText w:val=""/>
      <w:lvlJc w:val="left"/>
      <w:pPr>
        <w:tabs>
          <w:tab w:val="num" w:pos="3240"/>
        </w:tabs>
        <w:ind w:left="3240" w:hanging="360"/>
      </w:pPr>
      <w:rPr>
        <w:rFonts w:ascii="Symbol" w:hAnsi="Symbol"/>
      </w:rPr>
    </w:lvl>
    <w:lvl w:ilvl="4" w:tplc="4A806A96">
      <w:start w:val="1"/>
      <w:numFmt w:val="bullet"/>
      <w:lvlText w:val="o"/>
      <w:lvlJc w:val="left"/>
      <w:pPr>
        <w:tabs>
          <w:tab w:val="num" w:pos="3960"/>
        </w:tabs>
        <w:ind w:left="3960" w:hanging="360"/>
      </w:pPr>
      <w:rPr>
        <w:rFonts w:ascii="Courier New" w:hAnsi="Courier New"/>
      </w:rPr>
    </w:lvl>
    <w:lvl w:ilvl="5" w:tplc="74989012">
      <w:start w:val="1"/>
      <w:numFmt w:val="bullet"/>
      <w:lvlText w:val=""/>
      <w:lvlJc w:val="left"/>
      <w:pPr>
        <w:tabs>
          <w:tab w:val="num" w:pos="4680"/>
        </w:tabs>
        <w:ind w:left="4680" w:hanging="360"/>
      </w:pPr>
      <w:rPr>
        <w:rFonts w:ascii="Wingdings" w:hAnsi="Wingdings"/>
      </w:rPr>
    </w:lvl>
    <w:lvl w:ilvl="6" w:tplc="75187980">
      <w:start w:val="1"/>
      <w:numFmt w:val="bullet"/>
      <w:lvlText w:val=""/>
      <w:lvlJc w:val="left"/>
      <w:pPr>
        <w:tabs>
          <w:tab w:val="num" w:pos="5400"/>
        </w:tabs>
        <w:ind w:left="5400" w:hanging="360"/>
      </w:pPr>
      <w:rPr>
        <w:rFonts w:ascii="Symbol" w:hAnsi="Symbol"/>
      </w:rPr>
    </w:lvl>
    <w:lvl w:ilvl="7" w:tplc="83ACF20C">
      <w:start w:val="1"/>
      <w:numFmt w:val="bullet"/>
      <w:lvlText w:val="o"/>
      <w:lvlJc w:val="left"/>
      <w:pPr>
        <w:tabs>
          <w:tab w:val="num" w:pos="6120"/>
        </w:tabs>
        <w:ind w:left="6120" w:hanging="360"/>
      </w:pPr>
      <w:rPr>
        <w:rFonts w:ascii="Courier New" w:hAnsi="Courier New"/>
      </w:rPr>
    </w:lvl>
    <w:lvl w:ilvl="8" w:tplc="562E9072">
      <w:start w:val="1"/>
      <w:numFmt w:val="bullet"/>
      <w:lvlText w:val=""/>
      <w:lvlJc w:val="left"/>
      <w:pPr>
        <w:tabs>
          <w:tab w:val="num" w:pos="6840"/>
        </w:tabs>
        <w:ind w:left="6840" w:hanging="360"/>
      </w:pPr>
      <w:rPr>
        <w:rFonts w:ascii="Wingdings" w:hAnsi="Wingdings"/>
      </w:rPr>
    </w:lvl>
  </w:abstractNum>
  <w:abstractNum w:abstractNumId="15" w15:restartNumberingAfterBreak="0">
    <w:nsid w:val="1D4B7BE7"/>
    <w:multiLevelType w:val="hybridMultilevel"/>
    <w:tmpl w:val="EA68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032B3"/>
    <w:multiLevelType w:val="singleLevel"/>
    <w:tmpl w:val="BE94ECF8"/>
    <w:lvl w:ilvl="0">
      <w:numFmt w:val="bullet"/>
      <w:lvlText w:val=""/>
      <w:lvlJc w:val="left"/>
      <w:pPr>
        <w:tabs>
          <w:tab w:val="num" w:pos="360"/>
        </w:tabs>
        <w:ind w:left="360" w:hanging="360"/>
      </w:pPr>
      <w:rPr>
        <w:rFonts w:ascii="Symbol" w:hAnsi="Symbol" w:hint="default"/>
      </w:rPr>
    </w:lvl>
  </w:abstractNum>
  <w:abstractNum w:abstractNumId="17" w15:restartNumberingAfterBreak="0">
    <w:nsid w:val="20D662F1"/>
    <w:multiLevelType w:val="singleLevel"/>
    <w:tmpl w:val="72242DAA"/>
    <w:lvl w:ilvl="0">
      <w:start w:val="1"/>
      <w:numFmt w:val="decimal"/>
      <w:lvlText w:val="%1."/>
      <w:lvlJc w:val="left"/>
      <w:pPr>
        <w:tabs>
          <w:tab w:val="num" w:pos="1080"/>
        </w:tabs>
        <w:ind w:left="1080" w:hanging="360"/>
      </w:pPr>
    </w:lvl>
  </w:abstractNum>
  <w:abstractNum w:abstractNumId="18" w15:restartNumberingAfterBreak="0">
    <w:nsid w:val="23467539"/>
    <w:multiLevelType w:val="singleLevel"/>
    <w:tmpl w:val="7C729D68"/>
    <w:lvl w:ilvl="0">
      <w:start w:val="1"/>
      <w:numFmt w:val="bullet"/>
      <w:lvlText w:val=""/>
      <w:lvlJc w:val="left"/>
      <w:pPr>
        <w:tabs>
          <w:tab w:val="num" w:pos="720"/>
        </w:tabs>
        <w:ind w:left="720" w:hanging="360"/>
      </w:pPr>
      <w:rPr>
        <w:rFonts w:ascii="Symbol" w:hAnsi="Symbol"/>
      </w:rPr>
    </w:lvl>
  </w:abstractNum>
  <w:abstractNum w:abstractNumId="19" w15:restartNumberingAfterBreak="0">
    <w:nsid w:val="276635C6"/>
    <w:multiLevelType w:val="singleLevel"/>
    <w:tmpl w:val="BE94ECF8"/>
    <w:lvl w:ilvl="0">
      <w:numFmt w:val="bullet"/>
      <w:lvlText w:val=""/>
      <w:lvlJc w:val="left"/>
      <w:pPr>
        <w:tabs>
          <w:tab w:val="num" w:pos="360"/>
        </w:tabs>
        <w:ind w:left="360" w:hanging="360"/>
      </w:pPr>
      <w:rPr>
        <w:rFonts w:ascii="Symbol" w:hAnsi="Symbol" w:hint="default"/>
      </w:rPr>
    </w:lvl>
  </w:abstractNum>
  <w:abstractNum w:abstractNumId="20" w15:restartNumberingAfterBreak="0">
    <w:nsid w:val="28807E53"/>
    <w:multiLevelType w:val="hybridMultilevel"/>
    <w:tmpl w:val="2CC4E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AC618B2"/>
    <w:multiLevelType w:val="hybridMultilevel"/>
    <w:tmpl w:val="A0EAB05A"/>
    <w:lvl w:ilvl="0" w:tplc="C5D62DF2">
      <w:start w:val="1"/>
      <w:numFmt w:val="bullet"/>
      <w:lvlText w:val=""/>
      <w:lvlJc w:val="left"/>
      <w:pPr>
        <w:ind w:left="1080" w:hanging="360"/>
      </w:pPr>
      <w:rPr>
        <w:rFonts w:ascii="Symbol" w:hAnsi="Symbol"/>
      </w:rPr>
    </w:lvl>
    <w:lvl w:ilvl="1" w:tplc="1EAC00CE">
      <w:start w:val="1"/>
      <w:numFmt w:val="bullet"/>
      <w:lvlText w:val="o"/>
      <w:lvlJc w:val="left"/>
      <w:pPr>
        <w:ind w:left="1800" w:hanging="360"/>
      </w:pPr>
      <w:rPr>
        <w:rFonts w:ascii="Courier New" w:hAnsi="Courier New"/>
      </w:rPr>
    </w:lvl>
    <w:lvl w:ilvl="2" w:tplc="4FF6F730">
      <w:start w:val="1"/>
      <w:numFmt w:val="bullet"/>
      <w:lvlText w:val=""/>
      <w:lvlJc w:val="left"/>
      <w:pPr>
        <w:ind w:left="2520" w:hanging="360"/>
      </w:pPr>
      <w:rPr>
        <w:rFonts w:ascii="Wingdings" w:hAnsi="Wingdings"/>
      </w:rPr>
    </w:lvl>
    <w:lvl w:ilvl="3" w:tplc="A89299A8">
      <w:start w:val="1"/>
      <w:numFmt w:val="bullet"/>
      <w:lvlText w:val=""/>
      <w:lvlJc w:val="left"/>
      <w:pPr>
        <w:ind w:left="3240" w:hanging="360"/>
      </w:pPr>
      <w:rPr>
        <w:rFonts w:ascii="Symbol" w:hAnsi="Symbol"/>
      </w:rPr>
    </w:lvl>
    <w:lvl w:ilvl="4" w:tplc="6F8246FC">
      <w:start w:val="1"/>
      <w:numFmt w:val="bullet"/>
      <w:lvlText w:val="o"/>
      <w:lvlJc w:val="left"/>
      <w:pPr>
        <w:ind w:left="3960" w:hanging="360"/>
      </w:pPr>
      <w:rPr>
        <w:rFonts w:ascii="Courier New" w:hAnsi="Courier New"/>
      </w:rPr>
    </w:lvl>
    <w:lvl w:ilvl="5" w:tplc="904C4A18">
      <w:start w:val="1"/>
      <w:numFmt w:val="bullet"/>
      <w:lvlText w:val=""/>
      <w:lvlJc w:val="left"/>
      <w:pPr>
        <w:ind w:left="4680" w:hanging="360"/>
      </w:pPr>
      <w:rPr>
        <w:rFonts w:ascii="Wingdings" w:hAnsi="Wingdings"/>
      </w:rPr>
    </w:lvl>
    <w:lvl w:ilvl="6" w:tplc="D490512E">
      <w:start w:val="1"/>
      <w:numFmt w:val="bullet"/>
      <w:lvlText w:val=""/>
      <w:lvlJc w:val="left"/>
      <w:pPr>
        <w:ind w:left="5400" w:hanging="360"/>
      </w:pPr>
      <w:rPr>
        <w:rFonts w:ascii="Symbol" w:hAnsi="Symbol"/>
      </w:rPr>
    </w:lvl>
    <w:lvl w:ilvl="7" w:tplc="A4028B5A">
      <w:start w:val="1"/>
      <w:numFmt w:val="bullet"/>
      <w:lvlText w:val="o"/>
      <w:lvlJc w:val="left"/>
      <w:pPr>
        <w:ind w:left="6120" w:hanging="360"/>
      </w:pPr>
      <w:rPr>
        <w:rFonts w:ascii="Courier New" w:hAnsi="Courier New"/>
      </w:rPr>
    </w:lvl>
    <w:lvl w:ilvl="8" w:tplc="6B4A8052">
      <w:start w:val="1"/>
      <w:numFmt w:val="bullet"/>
      <w:lvlText w:val=""/>
      <w:lvlJc w:val="left"/>
      <w:pPr>
        <w:ind w:left="6840" w:hanging="360"/>
      </w:pPr>
      <w:rPr>
        <w:rFonts w:ascii="Wingdings" w:hAnsi="Wingdings"/>
      </w:rPr>
    </w:lvl>
  </w:abstractNum>
  <w:abstractNum w:abstractNumId="22" w15:restartNumberingAfterBreak="0">
    <w:nsid w:val="30183FC3"/>
    <w:multiLevelType w:val="hybridMultilevel"/>
    <w:tmpl w:val="A460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229DA"/>
    <w:multiLevelType w:val="hybridMultilevel"/>
    <w:tmpl w:val="2750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4323B3"/>
    <w:multiLevelType w:val="hybridMultilevel"/>
    <w:tmpl w:val="1CE60F7C"/>
    <w:lvl w:ilvl="0" w:tplc="CA9A13E6">
      <w:numFmt w:val="bullet"/>
      <w:lvlText w:val="•"/>
      <w:lvlJc w:val="left"/>
      <w:pPr>
        <w:ind w:left="1440" w:hanging="720"/>
      </w:pPr>
      <w:rPr>
        <w:rFonts w:ascii="Times New Roman" w:hAnsi="Times New Roman"/>
      </w:rPr>
    </w:lvl>
    <w:lvl w:ilvl="1" w:tplc="9B08099C">
      <w:start w:val="1"/>
      <w:numFmt w:val="bullet"/>
      <w:lvlText w:val="o"/>
      <w:lvlJc w:val="left"/>
      <w:pPr>
        <w:tabs>
          <w:tab w:val="num" w:pos="1800"/>
        </w:tabs>
        <w:ind w:left="1800" w:hanging="360"/>
      </w:pPr>
      <w:rPr>
        <w:rFonts w:ascii="Courier New" w:hAnsi="Courier New"/>
      </w:rPr>
    </w:lvl>
    <w:lvl w:ilvl="2" w:tplc="EE2EEB26">
      <w:start w:val="1"/>
      <w:numFmt w:val="bullet"/>
      <w:lvlText w:val=""/>
      <w:lvlJc w:val="left"/>
      <w:pPr>
        <w:tabs>
          <w:tab w:val="num" w:pos="2520"/>
        </w:tabs>
        <w:ind w:left="2520" w:hanging="360"/>
      </w:pPr>
      <w:rPr>
        <w:rFonts w:ascii="Wingdings" w:hAnsi="Wingdings"/>
      </w:rPr>
    </w:lvl>
    <w:lvl w:ilvl="3" w:tplc="CDF85714">
      <w:start w:val="1"/>
      <w:numFmt w:val="bullet"/>
      <w:lvlText w:val=""/>
      <w:lvlJc w:val="left"/>
      <w:pPr>
        <w:tabs>
          <w:tab w:val="num" w:pos="3240"/>
        </w:tabs>
        <w:ind w:left="3240" w:hanging="360"/>
      </w:pPr>
      <w:rPr>
        <w:rFonts w:ascii="Symbol" w:hAnsi="Symbol"/>
      </w:rPr>
    </w:lvl>
    <w:lvl w:ilvl="4" w:tplc="1EF2908C">
      <w:start w:val="1"/>
      <w:numFmt w:val="bullet"/>
      <w:lvlText w:val="o"/>
      <w:lvlJc w:val="left"/>
      <w:pPr>
        <w:tabs>
          <w:tab w:val="num" w:pos="3960"/>
        </w:tabs>
        <w:ind w:left="3960" w:hanging="360"/>
      </w:pPr>
      <w:rPr>
        <w:rFonts w:ascii="Courier New" w:hAnsi="Courier New"/>
      </w:rPr>
    </w:lvl>
    <w:lvl w:ilvl="5" w:tplc="C108C280">
      <w:start w:val="1"/>
      <w:numFmt w:val="bullet"/>
      <w:lvlText w:val=""/>
      <w:lvlJc w:val="left"/>
      <w:pPr>
        <w:tabs>
          <w:tab w:val="num" w:pos="4680"/>
        </w:tabs>
        <w:ind w:left="4680" w:hanging="360"/>
      </w:pPr>
      <w:rPr>
        <w:rFonts w:ascii="Wingdings" w:hAnsi="Wingdings"/>
      </w:rPr>
    </w:lvl>
    <w:lvl w:ilvl="6" w:tplc="50DC83E4">
      <w:start w:val="1"/>
      <w:numFmt w:val="bullet"/>
      <w:lvlText w:val=""/>
      <w:lvlJc w:val="left"/>
      <w:pPr>
        <w:tabs>
          <w:tab w:val="num" w:pos="5400"/>
        </w:tabs>
        <w:ind w:left="5400" w:hanging="360"/>
      </w:pPr>
      <w:rPr>
        <w:rFonts w:ascii="Symbol" w:hAnsi="Symbol"/>
      </w:rPr>
    </w:lvl>
    <w:lvl w:ilvl="7" w:tplc="56A44D32">
      <w:start w:val="1"/>
      <w:numFmt w:val="bullet"/>
      <w:lvlText w:val="o"/>
      <w:lvlJc w:val="left"/>
      <w:pPr>
        <w:tabs>
          <w:tab w:val="num" w:pos="6120"/>
        </w:tabs>
        <w:ind w:left="6120" w:hanging="360"/>
      </w:pPr>
      <w:rPr>
        <w:rFonts w:ascii="Courier New" w:hAnsi="Courier New"/>
      </w:rPr>
    </w:lvl>
    <w:lvl w:ilvl="8" w:tplc="CE763E22">
      <w:start w:val="1"/>
      <w:numFmt w:val="bullet"/>
      <w:lvlText w:val=""/>
      <w:lvlJc w:val="left"/>
      <w:pPr>
        <w:tabs>
          <w:tab w:val="num" w:pos="6840"/>
        </w:tabs>
        <w:ind w:left="6840" w:hanging="360"/>
      </w:pPr>
      <w:rPr>
        <w:rFonts w:ascii="Wingdings" w:hAnsi="Wingdings"/>
      </w:rPr>
    </w:lvl>
  </w:abstractNum>
  <w:abstractNum w:abstractNumId="25" w15:restartNumberingAfterBreak="0">
    <w:nsid w:val="37BE3030"/>
    <w:multiLevelType w:val="hybridMultilevel"/>
    <w:tmpl w:val="3BB4CAE4"/>
    <w:lvl w:ilvl="0" w:tplc="EF2ACA5C">
      <w:numFmt w:val="bullet"/>
      <w:lvlText w:val=""/>
      <w:lvlJc w:val="left"/>
      <w:pPr>
        <w:tabs>
          <w:tab w:val="num" w:pos="936"/>
        </w:tabs>
        <w:ind w:left="720" w:hanging="144"/>
      </w:pPr>
      <w:rPr>
        <w:rFonts w:ascii="Symbol" w:hAnsi="Symbol"/>
      </w:rPr>
    </w:lvl>
    <w:lvl w:ilvl="1" w:tplc="E73EEBDE">
      <w:start w:val="1"/>
      <w:numFmt w:val="bullet"/>
      <w:lvlText w:val="o"/>
      <w:lvlJc w:val="left"/>
      <w:pPr>
        <w:tabs>
          <w:tab w:val="num" w:pos="1800"/>
        </w:tabs>
        <w:ind w:left="1800" w:hanging="360"/>
      </w:pPr>
      <w:rPr>
        <w:rFonts w:ascii="Courier New" w:hAnsi="Courier New"/>
      </w:rPr>
    </w:lvl>
    <w:lvl w:ilvl="2" w:tplc="53E29D3A">
      <w:start w:val="1"/>
      <w:numFmt w:val="bullet"/>
      <w:lvlText w:val=""/>
      <w:lvlJc w:val="left"/>
      <w:pPr>
        <w:tabs>
          <w:tab w:val="num" w:pos="2520"/>
        </w:tabs>
        <w:ind w:left="2520" w:hanging="360"/>
      </w:pPr>
      <w:rPr>
        <w:rFonts w:ascii="Wingdings" w:hAnsi="Wingdings"/>
      </w:rPr>
    </w:lvl>
    <w:lvl w:ilvl="3" w:tplc="5D5ACFAE">
      <w:start w:val="1"/>
      <w:numFmt w:val="bullet"/>
      <w:lvlText w:val=""/>
      <w:lvlJc w:val="left"/>
      <w:pPr>
        <w:tabs>
          <w:tab w:val="num" w:pos="3240"/>
        </w:tabs>
        <w:ind w:left="3240" w:hanging="360"/>
      </w:pPr>
      <w:rPr>
        <w:rFonts w:ascii="Symbol" w:hAnsi="Symbol"/>
      </w:rPr>
    </w:lvl>
    <w:lvl w:ilvl="4" w:tplc="F476076C">
      <w:start w:val="1"/>
      <w:numFmt w:val="bullet"/>
      <w:lvlText w:val="o"/>
      <w:lvlJc w:val="left"/>
      <w:pPr>
        <w:tabs>
          <w:tab w:val="num" w:pos="3960"/>
        </w:tabs>
        <w:ind w:left="3960" w:hanging="360"/>
      </w:pPr>
      <w:rPr>
        <w:rFonts w:ascii="Courier New" w:hAnsi="Courier New"/>
      </w:rPr>
    </w:lvl>
    <w:lvl w:ilvl="5" w:tplc="F508BA58">
      <w:start w:val="1"/>
      <w:numFmt w:val="bullet"/>
      <w:lvlText w:val=""/>
      <w:lvlJc w:val="left"/>
      <w:pPr>
        <w:tabs>
          <w:tab w:val="num" w:pos="4680"/>
        </w:tabs>
        <w:ind w:left="4680" w:hanging="360"/>
      </w:pPr>
      <w:rPr>
        <w:rFonts w:ascii="Wingdings" w:hAnsi="Wingdings"/>
      </w:rPr>
    </w:lvl>
    <w:lvl w:ilvl="6" w:tplc="69CA01F2">
      <w:start w:val="1"/>
      <w:numFmt w:val="bullet"/>
      <w:lvlText w:val=""/>
      <w:lvlJc w:val="left"/>
      <w:pPr>
        <w:tabs>
          <w:tab w:val="num" w:pos="5400"/>
        </w:tabs>
        <w:ind w:left="5400" w:hanging="360"/>
      </w:pPr>
      <w:rPr>
        <w:rFonts w:ascii="Symbol" w:hAnsi="Symbol"/>
      </w:rPr>
    </w:lvl>
    <w:lvl w:ilvl="7" w:tplc="F086E410">
      <w:start w:val="1"/>
      <w:numFmt w:val="bullet"/>
      <w:lvlText w:val="o"/>
      <w:lvlJc w:val="left"/>
      <w:pPr>
        <w:tabs>
          <w:tab w:val="num" w:pos="6120"/>
        </w:tabs>
        <w:ind w:left="6120" w:hanging="360"/>
      </w:pPr>
      <w:rPr>
        <w:rFonts w:ascii="Courier New" w:hAnsi="Courier New"/>
      </w:rPr>
    </w:lvl>
    <w:lvl w:ilvl="8" w:tplc="C5D0461A">
      <w:start w:val="1"/>
      <w:numFmt w:val="bullet"/>
      <w:lvlText w:val=""/>
      <w:lvlJc w:val="left"/>
      <w:pPr>
        <w:tabs>
          <w:tab w:val="num" w:pos="6840"/>
        </w:tabs>
        <w:ind w:left="6840" w:hanging="360"/>
      </w:pPr>
      <w:rPr>
        <w:rFonts w:ascii="Wingdings" w:hAnsi="Wingdings"/>
      </w:rPr>
    </w:lvl>
  </w:abstractNum>
  <w:abstractNum w:abstractNumId="26" w15:restartNumberingAfterBreak="0">
    <w:nsid w:val="3CEF60F1"/>
    <w:multiLevelType w:val="hybridMultilevel"/>
    <w:tmpl w:val="CF660EA6"/>
    <w:lvl w:ilvl="0" w:tplc="F85A5D6E">
      <w:start w:val="1"/>
      <w:numFmt w:val="bullet"/>
      <w:lvlText w:val=""/>
      <w:lvlJc w:val="left"/>
      <w:pPr>
        <w:tabs>
          <w:tab w:val="num" w:pos="720"/>
        </w:tabs>
        <w:ind w:left="720" w:hanging="360"/>
      </w:pPr>
      <w:rPr>
        <w:rFonts w:ascii="Symbol" w:hAnsi="Symbol"/>
      </w:rPr>
    </w:lvl>
    <w:lvl w:ilvl="1" w:tplc="B114E768">
      <w:start w:val="1"/>
      <w:numFmt w:val="bullet"/>
      <w:lvlText w:val="o"/>
      <w:lvlJc w:val="left"/>
      <w:pPr>
        <w:tabs>
          <w:tab w:val="num" w:pos="1440"/>
        </w:tabs>
        <w:ind w:left="1440" w:hanging="360"/>
      </w:pPr>
      <w:rPr>
        <w:rFonts w:ascii="Courier New" w:hAnsi="Courier New"/>
      </w:rPr>
    </w:lvl>
    <w:lvl w:ilvl="2" w:tplc="419A25F2">
      <w:start w:val="1"/>
      <w:numFmt w:val="bullet"/>
      <w:lvlText w:val=""/>
      <w:lvlJc w:val="left"/>
      <w:pPr>
        <w:tabs>
          <w:tab w:val="num" w:pos="2160"/>
        </w:tabs>
        <w:ind w:left="2160" w:hanging="360"/>
      </w:pPr>
      <w:rPr>
        <w:rFonts w:ascii="Wingdings" w:hAnsi="Wingdings"/>
      </w:rPr>
    </w:lvl>
    <w:lvl w:ilvl="3" w:tplc="F8767590">
      <w:start w:val="1"/>
      <w:numFmt w:val="bullet"/>
      <w:lvlText w:val=""/>
      <w:lvlJc w:val="left"/>
      <w:pPr>
        <w:tabs>
          <w:tab w:val="num" w:pos="2880"/>
        </w:tabs>
        <w:ind w:left="2880" w:hanging="360"/>
      </w:pPr>
      <w:rPr>
        <w:rFonts w:ascii="Symbol" w:hAnsi="Symbol"/>
      </w:rPr>
    </w:lvl>
    <w:lvl w:ilvl="4" w:tplc="B1FC873E">
      <w:start w:val="1"/>
      <w:numFmt w:val="bullet"/>
      <w:lvlText w:val="o"/>
      <w:lvlJc w:val="left"/>
      <w:pPr>
        <w:tabs>
          <w:tab w:val="num" w:pos="3600"/>
        </w:tabs>
        <w:ind w:left="3600" w:hanging="360"/>
      </w:pPr>
      <w:rPr>
        <w:rFonts w:ascii="Courier New" w:hAnsi="Courier New"/>
      </w:rPr>
    </w:lvl>
    <w:lvl w:ilvl="5" w:tplc="DD7EC9BC">
      <w:start w:val="1"/>
      <w:numFmt w:val="bullet"/>
      <w:lvlText w:val=""/>
      <w:lvlJc w:val="left"/>
      <w:pPr>
        <w:tabs>
          <w:tab w:val="num" w:pos="4320"/>
        </w:tabs>
        <w:ind w:left="4320" w:hanging="360"/>
      </w:pPr>
      <w:rPr>
        <w:rFonts w:ascii="Wingdings" w:hAnsi="Wingdings"/>
      </w:rPr>
    </w:lvl>
    <w:lvl w:ilvl="6" w:tplc="A4B2B41E">
      <w:start w:val="1"/>
      <w:numFmt w:val="bullet"/>
      <w:lvlText w:val=""/>
      <w:lvlJc w:val="left"/>
      <w:pPr>
        <w:tabs>
          <w:tab w:val="num" w:pos="5040"/>
        </w:tabs>
        <w:ind w:left="5040" w:hanging="360"/>
      </w:pPr>
      <w:rPr>
        <w:rFonts w:ascii="Symbol" w:hAnsi="Symbol"/>
      </w:rPr>
    </w:lvl>
    <w:lvl w:ilvl="7" w:tplc="6B589CD8">
      <w:start w:val="1"/>
      <w:numFmt w:val="bullet"/>
      <w:lvlText w:val="o"/>
      <w:lvlJc w:val="left"/>
      <w:pPr>
        <w:tabs>
          <w:tab w:val="num" w:pos="5760"/>
        </w:tabs>
        <w:ind w:left="5760" w:hanging="360"/>
      </w:pPr>
      <w:rPr>
        <w:rFonts w:ascii="Courier New" w:hAnsi="Courier New"/>
      </w:rPr>
    </w:lvl>
    <w:lvl w:ilvl="8" w:tplc="ABCAE89C">
      <w:start w:val="1"/>
      <w:numFmt w:val="bullet"/>
      <w:lvlText w:val=""/>
      <w:lvlJc w:val="left"/>
      <w:pPr>
        <w:tabs>
          <w:tab w:val="num" w:pos="6480"/>
        </w:tabs>
        <w:ind w:left="6480" w:hanging="360"/>
      </w:pPr>
      <w:rPr>
        <w:rFonts w:ascii="Wingdings" w:hAnsi="Wingdings"/>
      </w:rPr>
    </w:lvl>
  </w:abstractNum>
  <w:abstractNum w:abstractNumId="27" w15:restartNumberingAfterBreak="0">
    <w:nsid w:val="41435B2D"/>
    <w:multiLevelType w:val="hybridMultilevel"/>
    <w:tmpl w:val="56C41998"/>
    <w:lvl w:ilvl="0" w:tplc="AC90A8B4">
      <w:start w:val="1"/>
      <w:numFmt w:val="decimal"/>
      <w:lvlText w:val="%1."/>
      <w:lvlJc w:val="left"/>
      <w:pPr>
        <w:ind w:left="720" w:hanging="360"/>
      </w:pPr>
    </w:lvl>
    <w:lvl w:ilvl="1" w:tplc="9B5224D0">
      <w:start w:val="1"/>
      <w:numFmt w:val="lowerLetter"/>
      <w:lvlText w:val="%2."/>
      <w:lvlJc w:val="left"/>
      <w:pPr>
        <w:ind w:left="1440" w:hanging="360"/>
      </w:pPr>
    </w:lvl>
    <w:lvl w:ilvl="2" w:tplc="C532BE42">
      <w:start w:val="1"/>
      <w:numFmt w:val="lowerRoman"/>
      <w:lvlText w:val="%3."/>
      <w:lvlJc w:val="right"/>
      <w:pPr>
        <w:ind w:left="2160" w:hanging="180"/>
      </w:pPr>
    </w:lvl>
    <w:lvl w:ilvl="3" w:tplc="770C96FA">
      <w:start w:val="1"/>
      <w:numFmt w:val="decimal"/>
      <w:lvlText w:val="%4."/>
      <w:lvlJc w:val="left"/>
      <w:pPr>
        <w:ind w:left="2880" w:hanging="360"/>
      </w:pPr>
    </w:lvl>
    <w:lvl w:ilvl="4" w:tplc="99B67DDC">
      <w:start w:val="1"/>
      <w:numFmt w:val="lowerLetter"/>
      <w:lvlText w:val="%5."/>
      <w:lvlJc w:val="left"/>
      <w:pPr>
        <w:ind w:left="3600" w:hanging="360"/>
      </w:pPr>
    </w:lvl>
    <w:lvl w:ilvl="5" w:tplc="F36879F8">
      <w:start w:val="1"/>
      <w:numFmt w:val="lowerRoman"/>
      <w:lvlText w:val="%6."/>
      <w:lvlJc w:val="right"/>
      <w:pPr>
        <w:ind w:left="4320" w:hanging="180"/>
      </w:pPr>
    </w:lvl>
    <w:lvl w:ilvl="6" w:tplc="7D68A424">
      <w:start w:val="1"/>
      <w:numFmt w:val="decimal"/>
      <w:lvlText w:val="%7."/>
      <w:lvlJc w:val="left"/>
      <w:pPr>
        <w:ind w:left="5040" w:hanging="360"/>
      </w:pPr>
    </w:lvl>
    <w:lvl w:ilvl="7" w:tplc="885487B4">
      <w:start w:val="1"/>
      <w:numFmt w:val="lowerLetter"/>
      <w:lvlText w:val="%8."/>
      <w:lvlJc w:val="left"/>
      <w:pPr>
        <w:ind w:left="5760" w:hanging="360"/>
      </w:pPr>
    </w:lvl>
    <w:lvl w:ilvl="8" w:tplc="80640EE4">
      <w:start w:val="1"/>
      <w:numFmt w:val="lowerRoman"/>
      <w:lvlText w:val="%9."/>
      <w:lvlJc w:val="right"/>
      <w:pPr>
        <w:ind w:left="6480" w:hanging="180"/>
      </w:pPr>
    </w:lvl>
  </w:abstractNum>
  <w:abstractNum w:abstractNumId="28" w15:restartNumberingAfterBreak="0">
    <w:nsid w:val="41C73FEE"/>
    <w:multiLevelType w:val="hybridMultilevel"/>
    <w:tmpl w:val="EB9A3908"/>
    <w:lvl w:ilvl="0" w:tplc="DB0A9E82">
      <w:numFmt w:val="bullet"/>
      <w:lvlText w:val=""/>
      <w:lvlJc w:val="left"/>
      <w:pPr>
        <w:tabs>
          <w:tab w:val="num" w:pos="720"/>
        </w:tabs>
        <w:ind w:left="504" w:hanging="144"/>
      </w:pPr>
      <w:rPr>
        <w:rFonts w:ascii="Symbol" w:hAnsi="Symbol"/>
      </w:rPr>
    </w:lvl>
    <w:lvl w:ilvl="1" w:tplc="88E8CD78">
      <w:start w:val="1"/>
      <w:numFmt w:val="lowerLetter"/>
      <w:lvlText w:val="%2."/>
      <w:lvlJc w:val="left"/>
      <w:pPr>
        <w:tabs>
          <w:tab w:val="num" w:pos="1440"/>
        </w:tabs>
        <w:ind w:left="1440" w:hanging="360"/>
      </w:pPr>
    </w:lvl>
    <w:lvl w:ilvl="2" w:tplc="F2568290">
      <w:start w:val="1"/>
      <w:numFmt w:val="lowerRoman"/>
      <w:lvlText w:val="%3."/>
      <w:lvlJc w:val="right"/>
      <w:pPr>
        <w:tabs>
          <w:tab w:val="num" w:pos="2160"/>
        </w:tabs>
        <w:ind w:left="2160" w:hanging="180"/>
      </w:pPr>
    </w:lvl>
    <w:lvl w:ilvl="3" w:tplc="6DD034F2">
      <w:start w:val="1"/>
      <w:numFmt w:val="decimal"/>
      <w:lvlText w:val="%4."/>
      <w:lvlJc w:val="left"/>
      <w:pPr>
        <w:tabs>
          <w:tab w:val="num" w:pos="2880"/>
        </w:tabs>
        <w:ind w:left="2880" w:hanging="360"/>
      </w:pPr>
    </w:lvl>
    <w:lvl w:ilvl="4" w:tplc="7C9E45C0">
      <w:start w:val="1"/>
      <w:numFmt w:val="lowerLetter"/>
      <w:lvlText w:val="%5."/>
      <w:lvlJc w:val="left"/>
      <w:pPr>
        <w:tabs>
          <w:tab w:val="num" w:pos="3600"/>
        </w:tabs>
        <w:ind w:left="3600" w:hanging="360"/>
      </w:pPr>
    </w:lvl>
    <w:lvl w:ilvl="5" w:tplc="68D4E422">
      <w:start w:val="1"/>
      <w:numFmt w:val="lowerRoman"/>
      <w:lvlText w:val="%6."/>
      <w:lvlJc w:val="right"/>
      <w:pPr>
        <w:tabs>
          <w:tab w:val="num" w:pos="4320"/>
        </w:tabs>
        <w:ind w:left="4320" w:hanging="180"/>
      </w:pPr>
    </w:lvl>
    <w:lvl w:ilvl="6" w:tplc="A6F470DE">
      <w:start w:val="1"/>
      <w:numFmt w:val="decimal"/>
      <w:lvlText w:val="%7."/>
      <w:lvlJc w:val="left"/>
      <w:pPr>
        <w:tabs>
          <w:tab w:val="num" w:pos="5040"/>
        </w:tabs>
        <w:ind w:left="5040" w:hanging="360"/>
      </w:pPr>
    </w:lvl>
    <w:lvl w:ilvl="7" w:tplc="96EC8458">
      <w:start w:val="1"/>
      <w:numFmt w:val="lowerLetter"/>
      <w:lvlText w:val="%8."/>
      <w:lvlJc w:val="left"/>
      <w:pPr>
        <w:tabs>
          <w:tab w:val="num" w:pos="5760"/>
        </w:tabs>
        <w:ind w:left="5760" w:hanging="360"/>
      </w:pPr>
    </w:lvl>
    <w:lvl w:ilvl="8" w:tplc="95F69C32">
      <w:start w:val="1"/>
      <w:numFmt w:val="lowerRoman"/>
      <w:lvlText w:val="%9."/>
      <w:lvlJc w:val="right"/>
      <w:pPr>
        <w:tabs>
          <w:tab w:val="num" w:pos="6480"/>
        </w:tabs>
        <w:ind w:left="6480" w:hanging="180"/>
      </w:pPr>
    </w:lvl>
  </w:abstractNum>
  <w:abstractNum w:abstractNumId="29" w15:restartNumberingAfterBreak="0">
    <w:nsid w:val="44D722A9"/>
    <w:multiLevelType w:val="hybridMultilevel"/>
    <w:tmpl w:val="1CF2B802"/>
    <w:lvl w:ilvl="0" w:tplc="A4D2786A">
      <w:start w:val="1"/>
      <w:numFmt w:val="bullet"/>
      <w:lvlText w:val=""/>
      <w:lvlJc w:val="left"/>
      <w:pPr>
        <w:ind w:left="360" w:hanging="360"/>
      </w:pPr>
      <w:rPr>
        <w:rFonts w:ascii="Symbol" w:hAnsi="Symbol"/>
      </w:rPr>
    </w:lvl>
    <w:lvl w:ilvl="1" w:tplc="E8FE081C">
      <w:start w:val="1"/>
      <w:numFmt w:val="bullet"/>
      <w:lvlText w:val="o"/>
      <w:lvlJc w:val="left"/>
      <w:pPr>
        <w:ind w:left="1080" w:hanging="360"/>
      </w:pPr>
      <w:rPr>
        <w:rFonts w:ascii="Courier New" w:hAnsi="Courier New"/>
      </w:rPr>
    </w:lvl>
    <w:lvl w:ilvl="2" w:tplc="75F4726E">
      <w:start w:val="1"/>
      <w:numFmt w:val="bullet"/>
      <w:lvlText w:val=""/>
      <w:lvlJc w:val="left"/>
      <w:pPr>
        <w:ind w:left="1800" w:hanging="360"/>
      </w:pPr>
      <w:rPr>
        <w:rFonts w:ascii="Wingdings" w:hAnsi="Wingdings"/>
      </w:rPr>
    </w:lvl>
    <w:lvl w:ilvl="3" w:tplc="633088B0">
      <w:start w:val="1"/>
      <w:numFmt w:val="bullet"/>
      <w:lvlText w:val=""/>
      <w:lvlJc w:val="left"/>
      <w:pPr>
        <w:ind w:left="2520" w:hanging="360"/>
      </w:pPr>
      <w:rPr>
        <w:rFonts w:ascii="Symbol" w:hAnsi="Symbol"/>
      </w:rPr>
    </w:lvl>
    <w:lvl w:ilvl="4" w:tplc="33FE092A">
      <w:start w:val="1"/>
      <w:numFmt w:val="bullet"/>
      <w:lvlText w:val="o"/>
      <w:lvlJc w:val="left"/>
      <w:pPr>
        <w:ind w:left="3240" w:hanging="360"/>
      </w:pPr>
      <w:rPr>
        <w:rFonts w:ascii="Courier New" w:hAnsi="Courier New"/>
      </w:rPr>
    </w:lvl>
    <w:lvl w:ilvl="5" w:tplc="034A69BE">
      <w:start w:val="1"/>
      <w:numFmt w:val="bullet"/>
      <w:lvlText w:val=""/>
      <w:lvlJc w:val="left"/>
      <w:pPr>
        <w:ind w:left="3960" w:hanging="360"/>
      </w:pPr>
      <w:rPr>
        <w:rFonts w:ascii="Wingdings" w:hAnsi="Wingdings"/>
      </w:rPr>
    </w:lvl>
    <w:lvl w:ilvl="6" w:tplc="F6524A10">
      <w:start w:val="1"/>
      <w:numFmt w:val="bullet"/>
      <w:lvlText w:val=""/>
      <w:lvlJc w:val="left"/>
      <w:pPr>
        <w:ind w:left="4680" w:hanging="360"/>
      </w:pPr>
      <w:rPr>
        <w:rFonts w:ascii="Symbol" w:hAnsi="Symbol"/>
      </w:rPr>
    </w:lvl>
    <w:lvl w:ilvl="7" w:tplc="9462DCA0">
      <w:start w:val="1"/>
      <w:numFmt w:val="bullet"/>
      <w:lvlText w:val="o"/>
      <w:lvlJc w:val="left"/>
      <w:pPr>
        <w:ind w:left="5400" w:hanging="360"/>
      </w:pPr>
      <w:rPr>
        <w:rFonts w:ascii="Courier New" w:hAnsi="Courier New"/>
      </w:rPr>
    </w:lvl>
    <w:lvl w:ilvl="8" w:tplc="8FAAD128">
      <w:start w:val="1"/>
      <w:numFmt w:val="bullet"/>
      <w:lvlText w:val=""/>
      <w:lvlJc w:val="left"/>
      <w:pPr>
        <w:ind w:left="6120" w:hanging="360"/>
      </w:pPr>
      <w:rPr>
        <w:rFonts w:ascii="Wingdings" w:hAnsi="Wingdings"/>
      </w:rPr>
    </w:lvl>
  </w:abstractNum>
  <w:abstractNum w:abstractNumId="30" w15:restartNumberingAfterBreak="0">
    <w:nsid w:val="4714046A"/>
    <w:multiLevelType w:val="hybridMultilevel"/>
    <w:tmpl w:val="1A86CCDC"/>
    <w:lvl w:ilvl="0" w:tplc="E73A4E9C">
      <w:start w:val="1"/>
      <w:numFmt w:val="bullet"/>
      <w:lvlText w:val=""/>
      <w:lvlJc w:val="left"/>
      <w:pPr>
        <w:ind w:left="1080" w:hanging="360"/>
      </w:pPr>
      <w:rPr>
        <w:rFonts w:ascii="Symbol" w:hAnsi="Symbol"/>
      </w:rPr>
    </w:lvl>
    <w:lvl w:ilvl="1" w:tplc="064A9892">
      <w:start w:val="1"/>
      <w:numFmt w:val="bullet"/>
      <w:lvlText w:val="o"/>
      <w:lvlJc w:val="left"/>
      <w:pPr>
        <w:ind w:left="1800" w:hanging="360"/>
      </w:pPr>
      <w:rPr>
        <w:rFonts w:ascii="Courier New" w:hAnsi="Courier New"/>
      </w:rPr>
    </w:lvl>
    <w:lvl w:ilvl="2" w:tplc="B6706EDC">
      <w:start w:val="1"/>
      <w:numFmt w:val="bullet"/>
      <w:lvlText w:val=""/>
      <w:lvlJc w:val="left"/>
      <w:pPr>
        <w:ind w:left="2520" w:hanging="360"/>
      </w:pPr>
      <w:rPr>
        <w:rFonts w:ascii="Wingdings" w:hAnsi="Wingdings"/>
      </w:rPr>
    </w:lvl>
    <w:lvl w:ilvl="3" w:tplc="7076D34C">
      <w:start w:val="1"/>
      <w:numFmt w:val="bullet"/>
      <w:lvlText w:val=""/>
      <w:lvlJc w:val="left"/>
      <w:pPr>
        <w:ind w:left="3240" w:hanging="360"/>
      </w:pPr>
      <w:rPr>
        <w:rFonts w:ascii="Symbol" w:hAnsi="Symbol"/>
      </w:rPr>
    </w:lvl>
    <w:lvl w:ilvl="4" w:tplc="9C944DAA">
      <w:start w:val="1"/>
      <w:numFmt w:val="bullet"/>
      <w:lvlText w:val="o"/>
      <w:lvlJc w:val="left"/>
      <w:pPr>
        <w:ind w:left="3960" w:hanging="360"/>
      </w:pPr>
      <w:rPr>
        <w:rFonts w:ascii="Courier New" w:hAnsi="Courier New"/>
      </w:rPr>
    </w:lvl>
    <w:lvl w:ilvl="5" w:tplc="FEAEE092">
      <w:start w:val="1"/>
      <w:numFmt w:val="bullet"/>
      <w:lvlText w:val=""/>
      <w:lvlJc w:val="left"/>
      <w:pPr>
        <w:ind w:left="4680" w:hanging="360"/>
      </w:pPr>
      <w:rPr>
        <w:rFonts w:ascii="Wingdings" w:hAnsi="Wingdings"/>
      </w:rPr>
    </w:lvl>
    <w:lvl w:ilvl="6" w:tplc="DECE041C">
      <w:start w:val="1"/>
      <w:numFmt w:val="bullet"/>
      <w:lvlText w:val=""/>
      <w:lvlJc w:val="left"/>
      <w:pPr>
        <w:ind w:left="5400" w:hanging="360"/>
      </w:pPr>
      <w:rPr>
        <w:rFonts w:ascii="Symbol" w:hAnsi="Symbol"/>
      </w:rPr>
    </w:lvl>
    <w:lvl w:ilvl="7" w:tplc="27DA584E">
      <w:start w:val="1"/>
      <w:numFmt w:val="bullet"/>
      <w:lvlText w:val="o"/>
      <w:lvlJc w:val="left"/>
      <w:pPr>
        <w:ind w:left="6120" w:hanging="360"/>
      </w:pPr>
      <w:rPr>
        <w:rFonts w:ascii="Courier New" w:hAnsi="Courier New"/>
      </w:rPr>
    </w:lvl>
    <w:lvl w:ilvl="8" w:tplc="2182F056">
      <w:start w:val="1"/>
      <w:numFmt w:val="bullet"/>
      <w:lvlText w:val=""/>
      <w:lvlJc w:val="left"/>
      <w:pPr>
        <w:ind w:left="6840" w:hanging="360"/>
      </w:pPr>
      <w:rPr>
        <w:rFonts w:ascii="Wingdings" w:hAnsi="Wingdings"/>
      </w:rPr>
    </w:lvl>
  </w:abstractNum>
  <w:abstractNum w:abstractNumId="31" w15:restartNumberingAfterBreak="0">
    <w:nsid w:val="4A2A6DB5"/>
    <w:multiLevelType w:val="singleLevel"/>
    <w:tmpl w:val="D3B2DD62"/>
    <w:lvl w:ilvl="0">
      <w:start w:val="1"/>
      <w:numFmt w:val="bullet"/>
      <w:lvlText w:val=""/>
      <w:lvlJc w:val="left"/>
      <w:pPr>
        <w:tabs>
          <w:tab w:val="num" w:pos="360"/>
        </w:tabs>
        <w:ind w:left="360" w:hanging="360"/>
      </w:pPr>
      <w:rPr>
        <w:rFonts w:ascii="Symbol" w:hAnsi="Symbol"/>
      </w:rPr>
    </w:lvl>
  </w:abstractNum>
  <w:abstractNum w:abstractNumId="32" w15:restartNumberingAfterBreak="0">
    <w:nsid w:val="4E376AD7"/>
    <w:multiLevelType w:val="hybridMultilevel"/>
    <w:tmpl w:val="8DA8FC2C"/>
    <w:lvl w:ilvl="0" w:tplc="70C6ECDA">
      <w:numFmt w:val="bullet"/>
      <w:lvlText w:val="•"/>
      <w:lvlJc w:val="left"/>
      <w:pPr>
        <w:ind w:left="1080" w:hanging="720"/>
      </w:pPr>
      <w:rPr>
        <w:rFonts w:ascii="Times New Roman" w:hAnsi="Times New Roman"/>
      </w:rPr>
    </w:lvl>
    <w:lvl w:ilvl="1" w:tplc="19A66E24">
      <w:start w:val="1"/>
      <w:numFmt w:val="bullet"/>
      <w:lvlText w:val="­"/>
      <w:lvlJc w:val="left"/>
      <w:pPr>
        <w:ind w:left="1440" w:hanging="360"/>
      </w:pPr>
      <w:rPr>
        <w:rFonts w:ascii="Courier New" w:hAnsi="Courier New"/>
      </w:rPr>
    </w:lvl>
    <w:lvl w:ilvl="2" w:tplc="D004BF3C">
      <w:start w:val="1"/>
      <w:numFmt w:val="bullet"/>
      <w:lvlText w:val=""/>
      <w:lvlJc w:val="left"/>
      <w:pPr>
        <w:ind w:left="2160" w:hanging="360"/>
      </w:pPr>
      <w:rPr>
        <w:rFonts w:ascii="Wingdings" w:hAnsi="Wingdings"/>
      </w:rPr>
    </w:lvl>
    <w:lvl w:ilvl="3" w:tplc="02B2AA0E">
      <w:start w:val="1"/>
      <w:numFmt w:val="bullet"/>
      <w:lvlText w:val=""/>
      <w:lvlJc w:val="left"/>
      <w:pPr>
        <w:ind w:left="2880" w:hanging="360"/>
      </w:pPr>
      <w:rPr>
        <w:rFonts w:ascii="Symbol" w:hAnsi="Symbol"/>
      </w:rPr>
    </w:lvl>
    <w:lvl w:ilvl="4" w:tplc="56A6AB42">
      <w:start w:val="1"/>
      <w:numFmt w:val="bullet"/>
      <w:lvlText w:val="o"/>
      <w:lvlJc w:val="left"/>
      <w:pPr>
        <w:ind w:left="3600" w:hanging="360"/>
      </w:pPr>
      <w:rPr>
        <w:rFonts w:ascii="Courier New" w:hAnsi="Courier New"/>
      </w:rPr>
    </w:lvl>
    <w:lvl w:ilvl="5" w:tplc="AC7ECD88">
      <w:start w:val="1"/>
      <w:numFmt w:val="bullet"/>
      <w:lvlText w:val=""/>
      <w:lvlJc w:val="left"/>
      <w:pPr>
        <w:ind w:left="4320" w:hanging="360"/>
      </w:pPr>
      <w:rPr>
        <w:rFonts w:ascii="Wingdings" w:hAnsi="Wingdings"/>
      </w:rPr>
    </w:lvl>
    <w:lvl w:ilvl="6" w:tplc="586452BC">
      <w:start w:val="1"/>
      <w:numFmt w:val="bullet"/>
      <w:lvlText w:val=""/>
      <w:lvlJc w:val="left"/>
      <w:pPr>
        <w:ind w:left="5040" w:hanging="360"/>
      </w:pPr>
      <w:rPr>
        <w:rFonts w:ascii="Symbol" w:hAnsi="Symbol"/>
      </w:rPr>
    </w:lvl>
    <w:lvl w:ilvl="7" w:tplc="4532005A">
      <w:start w:val="1"/>
      <w:numFmt w:val="bullet"/>
      <w:lvlText w:val="o"/>
      <w:lvlJc w:val="left"/>
      <w:pPr>
        <w:ind w:left="5760" w:hanging="360"/>
      </w:pPr>
      <w:rPr>
        <w:rFonts w:ascii="Courier New" w:hAnsi="Courier New"/>
      </w:rPr>
    </w:lvl>
    <w:lvl w:ilvl="8" w:tplc="C4046ECA">
      <w:start w:val="1"/>
      <w:numFmt w:val="bullet"/>
      <w:lvlText w:val=""/>
      <w:lvlJc w:val="left"/>
      <w:pPr>
        <w:ind w:left="6480" w:hanging="360"/>
      </w:pPr>
      <w:rPr>
        <w:rFonts w:ascii="Wingdings" w:hAnsi="Wingdings"/>
      </w:rPr>
    </w:lvl>
  </w:abstractNum>
  <w:abstractNum w:abstractNumId="33" w15:restartNumberingAfterBreak="0">
    <w:nsid w:val="53827C45"/>
    <w:multiLevelType w:val="hybridMultilevel"/>
    <w:tmpl w:val="57D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246C2"/>
    <w:multiLevelType w:val="hybridMultilevel"/>
    <w:tmpl w:val="89A4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12329"/>
    <w:multiLevelType w:val="hybridMultilevel"/>
    <w:tmpl w:val="F0DCB248"/>
    <w:lvl w:ilvl="0" w:tplc="CEAC17D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A806C9"/>
    <w:multiLevelType w:val="singleLevel"/>
    <w:tmpl w:val="67E895B8"/>
    <w:lvl w:ilvl="0">
      <w:start w:val="1"/>
      <w:numFmt w:val="bullet"/>
      <w:lvlText w:val=""/>
      <w:lvlJc w:val="left"/>
      <w:pPr>
        <w:tabs>
          <w:tab w:val="num" w:pos="1440"/>
        </w:tabs>
        <w:ind w:left="1440" w:hanging="360"/>
      </w:pPr>
      <w:rPr>
        <w:rFonts w:ascii="Symbol" w:hAnsi="Symbol"/>
      </w:rPr>
    </w:lvl>
  </w:abstractNum>
  <w:abstractNum w:abstractNumId="37" w15:restartNumberingAfterBreak="0">
    <w:nsid w:val="61584463"/>
    <w:multiLevelType w:val="hybridMultilevel"/>
    <w:tmpl w:val="90EAF7EE"/>
    <w:lvl w:ilvl="0" w:tplc="03F891FA">
      <w:start w:val="1"/>
      <w:numFmt w:val="bullet"/>
      <w:lvlText w:val=""/>
      <w:lvlJc w:val="left"/>
      <w:pPr>
        <w:ind w:left="720" w:hanging="360"/>
      </w:pPr>
      <w:rPr>
        <w:rFonts w:ascii="Symbol" w:hAnsi="Symbol"/>
      </w:rPr>
    </w:lvl>
    <w:lvl w:ilvl="1" w:tplc="BD5E4E88">
      <w:start w:val="1"/>
      <w:numFmt w:val="bullet"/>
      <w:lvlText w:val="o"/>
      <w:lvlJc w:val="left"/>
      <w:pPr>
        <w:ind w:left="1440" w:hanging="360"/>
      </w:pPr>
      <w:rPr>
        <w:rFonts w:ascii="Courier New" w:hAnsi="Courier New"/>
      </w:rPr>
    </w:lvl>
    <w:lvl w:ilvl="2" w:tplc="1D720CE6">
      <w:start w:val="1"/>
      <w:numFmt w:val="bullet"/>
      <w:lvlText w:val=""/>
      <w:lvlJc w:val="left"/>
      <w:pPr>
        <w:ind w:left="2160" w:hanging="360"/>
      </w:pPr>
      <w:rPr>
        <w:rFonts w:ascii="Wingdings" w:hAnsi="Wingdings"/>
      </w:rPr>
    </w:lvl>
    <w:lvl w:ilvl="3" w:tplc="3A8A2690">
      <w:start w:val="1"/>
      <w:numFmt w:val="bullet"/>
      <w:lvlText w:val=""/>
      <w:lvlJc w:val="left"/>
      <w:pPr>
        <w:ind w:left="2880" w:hanging="360"/>
      </w:pPr>
      <w:rPr>
        <w:rFonts w:ascii="Symbol" w:hAnsi="Symbol"/>
      </w:rPr>
    </w:lvl>
    <w:lvl w:ilvl="4" w:tplc="CFDE32B8">
      <w:start w:val="1"/>
      <w:numFmt w:val="bullet"/>
      <w:lvlText w:val="o"/>
      <w:lvlJc w:val="left"/>
      <w:pPr>
        <w:ind w:left="3600" w:hanging="360"/>
      </w:pPr>
      <w:rPr>
        <w:rFonts w:ascii="Courier New" w:hAnsi="Courier New"/>
      </w:rPr>
    </w:lvl>
    <w:lvl w:ilvl="5" w:tplc="4030D27E">
      <w:start w:val="1"/>
      <w:numFmt w:val="bullet"/>
      <w:lvlText w:val=""/>
      <w:lvlJc w:val="left"/>
      <w:pPr>
        <w:ind w:left="4320" w:hanging="360"/>
      </w:pPr>
      <w:rPr>
        <w:rFonts w:ascii="Wingdings" w:hAnsi="Wingdings"/>
      </w:rPr>
    </w:lvl>
    <w:lvl w:ilvl="6" w:tplc="AD1EEFA6">
      <w:start w:val="1"/>
      <w:numFmt w:val="bullet"/>
      <w:lvlText w:val=""/>
      <w:lvlJc w:val="left"/>
      <w:pPr>
        <w:ind w:left="5040" w:hanging="360"/>
      </w:pPr>
      <w:rPr>
        <w:rFonts w:ascii="Symbol" w:hAnsi="Symbol"/>
      </w:rPr>
    </w:lvl>
    <w:lvl w:ilvl="7" w:tplc="51603A6A">
      <w:start w:val="1"/>
      <w:numFmt w:val="bullet"/>
      <w:lvlText w:val="o"/>
      <w:lvlJc w:val="left"/>
      <w:pPr>
        <w:ind w:left="5760" w:hanging="360"/>
      </w:pPr>
      <w:rPr>
        <w:rFonts w:ascii="Courier New" w:hAnsi="Courier New"/>
      </w:rPr>
    </w:lvl>
    <w:lvl w:ilvl="8" w:tplc="5B8A36DC">
      <w:start w:val="1"/>
      <w:numFmt w:val="bullet"/>
      <w:lvlText w:val=""/>
      <w:lvlJc w:val="left"/>
      <w:pPr>
        <w:ind w:left="6480" w:hanging="360"/>
      </w:pPr>
      <w:rPr>
        <w:rFonts w:ascii="Wingdings" w:hAnsi="Wingdings"/>
      </w:rPr>
    </w:lvl>
  </w:abstractNum>
  <w:abstractNum w:abstractNumId="38" w15:restartNumberingAfterBreak="0">
    <w:nsid w:val="618274C1"/>
    <w:multiLevelType w:val="hybridMultilevel"/>
    <w:tmpl w:val="B5F4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244DA"/>
    <w:multiLevelType w:val="hybridMultilevel"/>
    <w:tmpl w:val="74C8ADCC"/>
    <w:lvl w:ilvl="0" w:tplc="C85CF6B0">
      <w:numFmt w:val="bullet"/>
      <w:lvlText w:val=""/>
      <w:lvlJc w:val="left"/>
      <w:pPr>
        <w:ind w:left="720" w:hanging="360"/>
      </w:pPr>
      <w:rPr>
        <w:rFonts w:ascii="Symbol" w:hAnsi="Symbol"/>
      </w:rPr>
    </w:lvl>
    <w:lvl w:ilvl="1" w:tplc="7C38EC8C">
      <w:start w:val="1"/>
      <w:numFmt w:val="bullet"/>
      <w:lvlText w:val="o"/>
      <w:lvlJc w:val="left"/>
      <w:pPr>
        <w:ind w:left="1440" w:hanging="360"/>
      </w:pPr>
      <w:rPr>
        <w:rFonts w:ascii="Courier New" w:hAnsi="Courier New"/>
      </w:rPr>
    </w:lvl>
    <w:lvl w:ilvl="2" w:tplc="49EC4BE6">
      <w:start w:val="1"/>
      <w:numFmt w:val="bullet"/>
      <w:lvlText w:val=""/>
      <w:lvlJc w:val="left"/>
      <w:pPr>
        <w:ind w:left="2160" w:hanging="360"/>
      </w:pPr>
      <w:rPr>
        <w:rFonts w:ascii="Wingdings" w:hAnsi="Wingdings"/>
      </w:rPr>
    </w:lvl>
    <w:lvl w:ilvl="3" w:tplc="372E5590">
      <w:start w:val="1"/>
      <w:numFmt w:val="bullet"/>
      <w:lvlText w:val=""/>
      <w:lvlJc w:val="left"/>
      <w:pPr>
        <w:ind w:left="2880" w:hanging="360"/>
      </w:pPr>
      <w:rPr>
        <w:rFonts w:ascii="Symbol" w:hAnsi="Symbol"/>
      </w:rPr>
    </w:lvl>
    <w:lvl w:ilvl="4" w:tplc="D4683510">
      <w:start w:val="1"/>
      <w:numFmt w:val="bullet"/>
      <w:lvlText w:val="o"/>
      <w:lvlJc w:val="left"/>
      <w:pPr>
        <w:ind w:left="3600" w:hanging="360"/>
      </w:pPr>
      <w:rPr>
        <w:rFonts w:ascii="Courier New" w:hAnsi="Courier New"/>
      </w:rPr>
    </w:lvl>
    <w:lvl w:ilvl="5" w:tplc="FCB2BDF8">
      <w:start w:val="1"/>
      <w:numFmt w:val="bullet"/>
      <w:lvlText w:val=""/>
      <w:lvlJc w:val="left"/>
      <w:pPr>
        <w:ind w:left="4320" w:hanging="360"/>
      </w:pPr>
      <w:rPr>
        <w:rFonts w:ascii="Wingdings" w:hAnsi="Wingdings"/>
      </w:rPr>
    </w:lvl>
    <w:lvl w:ilvl="6" w:tplc="847C07F6">
      <w:start w:val="1"/>
      <w:numFmt w:val="bullet"/>
      <w:lvlText w:val=""/>
      <w:lvlJc w:val="left"/>
      <w:pPr>
        <w:ind w:left="5040" w:hanging="360"/>
      </w:pPr>
      <w:rPr>
        <w:rFonts w:ascii="Symbol" w:hAnsi="Symbol"/>
      </w:rPr>
    </w:lvl>
    <w:lvl w:ilvl="7" w:tplc="DB48F650">
      <w:start w:val="1"/>
      <w:numFmt w:val="bullet"/>
      <w:lvlText w:val="o"/>
      <w:lvlJc w:val="left"/>
      <w:pPr>
        <w:ind w:left="5760" w:hanging="360"/>
      </w:pPr>
      <w:rPr>
        <w:rFonts w:ascii="Courier New" w:hAnsi="Courier New"/>
      </w:rPr>
    </w:lvl>
    <w:lvl w:ilvl="8" w:tplc="0F848772">
      <w:start w:val="1"/>
      <w:numFmt w:val="bullet"/>
      <w:lvlText w:val=""/>
      <w:lvlJc w:val="left"/>
      <w:pPr>
        <w:ind w:left="6480" w:hanging="360"/>
      </w:pPr>
      <w:rPr>
        <w:rFonts w:ascii="Wingdings" w:hAnsi="Wingdings"/>
      </w:rPr>
    </w:lvl>
  </w:abstractNum>
  <w:abstractNum w:abstractNumId="40" w15:restartNumberingAfterBreak="0">
    <w:nsid w:val="64945F07"/>
    <w:multiLevelType w:val="hybridMultilevel"/>
    <w:tmpl w:val="354289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C4296F"/>
    <w:multiLevelType w:val="hybridMultilevel"/>
    <w:tmpl w:val="BDB441DE"/>
    <w:lvl w:ilvl="0" w:tplc="DD021A48">
      <w:start w:val="1"/>
      <w:numFmt w:val="bullet"/>
      <w:lvlText w:val=""/>
      <w:lvlJc w:val="left"/>
      <w:pPr>
        <w:ind w:left="1080" w:hanging="360"/>
      </w:pPr>
      <w:rPr>
        <w:rFonts w:ascii="Symbol" w:hAnsi="Symbol"/>
      </w:rPr>
    </w:lvl>
    <w:lvl w:ilvl="1" w:tplc="B9B4DC3C">
      <w:start w:val="1"/>
      <w:numFmt w:val="bullet"/>
      <w:lvlText w:val="o"/>
      <w:lvlJc w:val="left"/>
      <w:pPr>
        <w:ind w:left="1800" w:hanging="360"/>
      </w:pPr>
      <w:rPr>
        <w:rFonts w:ascii="Courier New" w:hAnsi="Courier New"/>
      </w:rPr>
    </w:lvl>
    <w:lvl w:ilvl="2" w:tplc="7B562FF6">
      <w:start w:val="1"/>
      <w:numFmt w:val="bullet"/>
      <w:lvlText w:val=""/>
      <w:lvlJc w:val="left"/>
      <w:pPr>
        <w:ind w:left="2520" w:hanging="360"/>
      </w:pPr>
      <w:rPr>
        <w:rFonts w:ascii="Wingdings" w:hAnsi="Wingdings"/>
      </w:rPr>
    </w:lvl>
    <w:lvl w:ilvl="3" w:tplc="4B86BBE6">
      <w:start w:val="1"/>
      <w:numFmt w:val="bullet"/>
      <w:lvlText w:val=""/>
      <w:lvlJc w:val="left"/>
      <w:pPr>
        <w:ind w:left="3240" w:hanging="360"/>
      </w:pPr>
      <w:rPr>
        <w:rFonts w:ascii="Symbol" w:hAnsi="Symbol"/>
      </w:rPr>
    </w:lvl>
    <w:lvl w:ilvl="4" w:tplc="0D04A182">
      <w:start w:val="1"/>
      <w:numFmt w:val="bullet"/>
      <w:lvlText w:val="o"/>
      <w:lvlJc w:val="left"/>
      <w:pPr>
        <w:ind w:left="3960" w:hanging="360"/>
      </w:pPr>
      <w:rPr>
        <w:rFonts w:ascii="Courier New" w:hAnsi="Courier New"/>
      </w:rPr>
    </w:lvl>
    <w:lvl w:ilvl="5" w:tplc="7448478E">
      <w:start w:val="1"/>
      <w:numFmt w:val="bullet"/>
      <w:lvlText w:val=""/>
      <w:lvlJc w:val="left"/>
      <w:pPr>
        <w:ind w:left="4680" w:hanging="360"/>
      </w:pPr>
      <w:rPr>
        <w:rFonts w:ascii="Wingdings" w:hAnsi="Wingdings"/>
      </w:rPr>
    </w:lvl>
    <w:lvl w:ilvl="6" w:tplc="9F80A358">
      <w:start w:val="1"/>
      <w:numFmt w:val="bullet"/>
      <w:lvlText w:val=""/>
      <w:lvlJc w:val="left"/>
      <w:pPr>
        <w:ind w:left="5400" w:hanging="360"/>
      </w:pPr>
      <w:rPr>
        <w:rFonts w:ascii="Symbol" w:hAnsi="Symbol"/>
      </w:rPr>
    </w:lvl>
    <w:lvl w:ilvl="7" w:tplc="F8AEC224">
      <w:start w:val="1"/>
      <w:numFmt w:val="bullet"/>
      <w:lvlText w:val="o"/>
      <w:lvlJc w:val="left"/>
      <w:pPr>
        <w:ind w:left="6120" w:hanging="360"/>
      </w:pPr>
      <w:rPr>
        <w:rFonts w:ascii="Courier New" w:hAnsi="Courier New"/>
      </w:rPr>
    </w:lvl>
    <w:lvl w:ilvl="8" w:tplc="51ACA460">
      <w:start w:val="1"/>
      <w:numFmt w:val="bullet"/>
      <w:lvlText w:val=""/>
      <w:lvlJc w:val="left"/>
      <w:pPr>
        <w:ind w:left="6840" w:hanging="360"/>
      </w:pPr>
      <w:rPr>
        <w:rFonts w:ascii="Wingdings" w:hAnsi="Wingdings"/>
      </w:rPr>
    </w:lvl>
  </w:abstractNum>
  <w:abstractNum w:abstractNumId="42" w15:restartNumberingAfterBreak="0">
    <w:nsid w:val="6B1B27E7"/>
    <w:multiLevelType w:val="hybridMultilevel"/>
    <w:tmpl w:val="AA343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1F2015"/>
    <w:multiLevelType w:val="singleLevel"/>
    <w:tmpl w:val="61649AF6"/>
    <w:lvl w:ilvl="0">
      <w:start w:val="1"/>
      <w:numFmt w:val="decimal"/>
      <w:lvlText w:val="%1."/>
      <w:lvlJc w:val="left"/>
      <w:pPr>
        <w:tabs>
          <w:tab w:val="num" w:pos="360"/>
        </w:tabs>
        <w:ind w:left="360" w:hanging="360"/>
      </w:pPr>
    </w:lvl>
  </w:abstractNum>
  <w:abstractNum w:abstractNumId="44" w15:restartNumberingAfterBreak="0">
    <w:nsid w:val="704144AB"/>
    <w:multiLevelType w:val="hybridMultilevel"/>
    <w:tmpl w:val="0F3CB18E"/>
    <w:lvl w:ilvl="0" w:tplc="3D86B43C">
      <w:start w:val="1"/>
      <w:numFmt w:val="bullet"/>
      <w:lvlText w:val=""/>
      <w:lvlJc w:val="left"/>
      <w:pPr>
        <w:ind w:left="1080" w:hanging="360"/>
      </w:pPr>
      <w:rPr>
        <w:rFonts w:ascii="Symbol" w:hAnsi="Symbol"/>
      </w:rPr>
    </w:lvl>
    <w:lvl w:ilvl="1" w:tplc="D8A020B2">
      <w:start w:val="1"/>
      <w:numFmt w:val="bullet"/>
      <w:lvlText w:val="o"/>
      <w:lvlJc w:val="left"/>
      <w:pPr>
        <w:ind w:left="1800" w:hanging="360"/>
      </w:pPr>
      <w:rPr>
        <w:rFonts w:ascii="Courier New" w:hAnsi="Courier New"/>
      </w:rPr>
    </w:lvl>
    <w:lvl w:ilvl="2" w:tplc="D1E61634">
      <w:start w:val="1"/>
      <w:numFmt w:val="bullet"/>
      <w:lvlText w:val=""/>
      <w:lvlJc w:val="left"/>
      <w:pPr>
        <w:ind w:left="2520" w:hanging="360"/>
      </w:pPr>
      <w:rPr>
        <w:rFonts w:ascii="Wingdings" w:hAnsi="Wingdings"/>
      </w:rPr>
    </w:lvl>
    <w:lvl w:ilvl="3" w:tplc="36C460D0">
      <w:start w:val="1"/>
      <w:numFmt w:val="bullet"/>
      <w:lvlText w:val=""/>
      <w:lvlJc w:val="left"/>
      <w:pPr>
        <w:ind w:left="3240" w:hanging="360"/>
      </w:pPr>
      <w:rPr>
        <w:rFonts w:ascii="Symbol" w:hAnsi="Symbol"/>
      </w:rPr>
    </w:lvl>
    <w:lvl w:ilvl="4" w:tplc="8B327926">
      <w:start w:val="1"/>
      <w:numFmt w:val="bullet"/>
      <w:lvlText w:val="o"/>
      <w:lvlJc w:val="left"/>
      <w:pPr>
        <w:ind w:left="3960" w:hanging="360"/>
      </w:pPr>
      <w:rPr>
        <w:rFonts w:ascii="Courier New" w:hAnsi="Courier New"/>
      </w:rPr>
    </w:lvl>
    <w:lvl w:ilvl="5" w:tplc="278A37F4">
      <w:start w:val="1"/>
      <w:numFmt w:val="bullet"/>
      <w:lvlText w:val=""/>
      <w:lvlJc w:val="left"/>
      <w:pPr>
        <w:ind w:left="4680" w:hanging="360"/>
      </w:pPr>
      <w:rPr>
        <w:rFonts w:ascii="Wingdings" w:hAnsi="Wingdings"/>
      </w:rPr>
    </w:lvl>
    <w:lvl w:ilvl="6" w:tplc="0F80F286">
      <w:start w:val="1"/>
      <w:numFmt w:val="bullet"/>
      <w:lvlText w:val=""/>
      <w:lvlJc w:val="left"/>
      <w:pPr>
        <w:ind w:left="5400" w:hanging="360"/>
      </w:pPr>
      <w:rPr>
        <w:rFonts w:ascii="Symbol" w:hAnsi="Symbol"/>
      </w:rPr>
    </w:lvl>
    <w:lvl w:ilvl="7" w:tplc="B5562C20">
      <w:start w:val="1"/>
      <w:numFmt w:val="bullet"/>
      <w:lvlText w:val="o"/>
      <w:lvlJc w:val="left"/>
      <w:pPr>
        <w:ind w:left="6120" w:hanging="360"/>
      </w:pPr>
      <w:rPr>
        <w:rFonts w:ascii="Courier New" w:hAnsi="Courier New"/>
      </w:rPr>
    </w:lvl>
    <w:lvl w:ilvl="8" w:tplc="38D6B7F0">
      <w:start w:val="1"/>
      <w:numFmt w:val="bullet"/>
      <w:lvlText w:val=""/>
      <w:lvlJc w:val="left"/>
      <w:pPr>
        <w:ind w:left="6840" w:hanging="360"/>
      </w:pPr>
      <w:rPr>
        <w:rFonts w:ascii="Wingdings" w:hAnsi="Wingdings"/>
      </w:rPr>
    </w:lvl>
  </w:abstractNum>
  <w:abstractNum w:abstractNumId="45" w15:restartNumberingAfterBreak="0">
    <w:nsid w:val="70A77BCD"/>
    <w:multiLevelType w:val="singleLevel"/>
    <w:tmpl w:val="BDACF34E"/>
    <w:lvl w:ilvl="0">
      <w:start w:val="1"/>
      <w:numFmt w:val="decimal"/>
      <w:lvlText w:val="%1."/>
      <w:lvlJc w:val="left"/>
      <w:pPr>
        <w:tabs>
          <w:tab w:val="num" w:pos="1800"/>
        </w:tabs>
        <w:ind w:left="1800" w:hanging="360"/>
      </w:pPr>
    </w:lvl>
  </w:abstractNum>
  <w:abstractNum w:abstractNumId="46" w15:restartNumberingAfterBreak="0">
    <w:nsid w:val="718F44B7"/>
    <w:multiLevelType w:val="hybridMultilevel"/>
    <w:tmpl w:val="17B4A454"/>
    <w:lvl w:ilvl="0" w:tplc="BB5645B4">
      <w:start w:val="1"/>
      <w:numFmt w:val="bullet"/>
      <w:lvlText w:val=""/>
      <w:lvlJc w:val="left"/>
      <w:pPr>
        <w:ind w:left="720" w:hanging="360"/>
      </w:pPr>
      <w:rPr>
        <w:rFonts w:ascii="Symbol" w:hAnsi="Symbol"/>
      </w:rPr>
    </w:lvl>
    <w:lvl w:ilvl="1" w:tplc="A15A8D22">
      <w:start w:val="1"/>
      <w:numFmt w:val="bullet"/>
      <w:lvlText w:val="o"/>
      <w:lvlJc w:val="left"/>
      <w:pPr>
        <w:ind w:left="1440" w:hanging="360"/>
      </w:pPr>
      <w:rPr>
        <w:rFonts w:ascii="Courier New" w:hAnsi="Courier New"/>
      </w:rPr>
    </w:lvl>
    <w:lvl w:ilvl="2" w:tplc="D408B3E6">
      <w:start w:val="1"/>
      <w:numFmt w:val="bullet"/>
      <w:lvlText w:val=""/>
      <w:lvlJc w:val="left"/>
      <w:pPr>
        <w:ind w:left="2160" w:hanging="360"/>
      </w:pPr>
      <w:rPr>
        <w:rFonts w:ascii="Wingdings" w:hAnsi="Wingdings"/>
      </w:rPr>
    </w:lvl>
    <w:lvl w:ilvl="3" w:tplc="FC889B86">
      <w:start w:val="1"/>
      <w:numFmt w:val="bullet"/>
      <w:lvlText w:val=""/>
      <w:lvlJc w:val="left"/>
      <w:pPr>
        <w:ind w:left="2880" w:hanging="360"/>
      </w:pPr>
      <w:rPr>
        <w:rFonts w:ascii="Symbol" w:hAnsi="Symbol"/>
      </w:rPr>
    </w:lvl>
    <w:lvl w:ilvl="4" w:tplc="CA305268">
      <w:start w:val="1"/>
      <w:numFmt w:val="bullet"/>
      <w:lvlText w:val="o"/>
      <w:lvlJc w:val="left"/>
      <w:pPr>
        <w:ind w:left="3600" w:hanging="360"/>
      </w:pPr>
      <w:rPr>
        <w:rFonts w:ascii="Courier New" w:hAnsi="Courier New"/>
      </w:rPr>
    </w:lvl>
    <w:lvl w:ilvl="5" w:tplc="D0B68ED2">
      <w:start w:val="1"/>
      <w:numFmt w:val="bullet"/>
      <w:lvlText w:val=""/>
      <w:lvlJc w:val="left"/>
      <w:pPr>
        <w:ind w:left="4320" w:hanging="360"/>
      </w:pPr>
      <w:rPr>
        <w:rFonts w:ascii="Wingdings" w:hAnsi="Wingdings"/>
      </w:rPr>
    </w:lvl>
    <w:lvl w:ilvl="6" w:tplc="9EEC4598">
      <w:start w:val="1"/>
      <w:numFmt w:val="bullet"/>
      <w:lvlText w:val=""/>
      <w:lvlJc w:val="left"/>
      <w:pPr>
        <w:ind w:left="5040" w:hanging="360"/>
      </w:pPr>
      <w:rPr>
        <w:rFonts w:ascii="Symbol" w:hAnsi="Symbol"/>
      </w:rPr>
    </w:lvl>
    <w:lvl w:ilvl="7" w:tplc="60C82DEC">
      <w:start w:val="1"/>
      <w:numFmt w:val="bullet"/>
      <w:lvlText w:val="o"/>
      <w:lvlJc w:val="left"/>
      <w:pPr>
        <w:ind w:left="5760" w:hanging="360"/>
      </w:pPr>
      <w:rPr>
        <w:rFonts w:ascii="Courier New" w:hAnsi="Courier New"/>
      </w:rPr>
    </w:lvl>
    <w:lvl w:ilvl="8" w:tplc="28C44EBC">
      <w:start w:val="1"/>
      <w:numFmt w:val="bullet"/>
      <w:lvlText w:val=""/>
      <w:lvlJc w:val="left"/>
      <w:pPr>
        <w:ind w:left="6480" w:hanging="360"/>
      </w:pPr>
      <w:rPr>
        <w:rFonts w:ascii="Wingdings" w:hAnsi="Wingdings"/>
      </w:rPr>
    </w:lvl>
  </w:abstractNum>
  <w:abstractNum w:abstractNumId="47" w15:restartNumberingAfterBreak="0">
    <w:nsid w:val="75150A23"/>
    <w:multiLevelType w:val="hybridMultilevel"/>
    <w:tmpl w:val="F7868AE8"/>
    <w:lvl w:ilvl="0" w:tplc="9EBABE9E">
      <w:start w:val="1"/>
      <w:numFmt w:val="bullet"/>
      <w:lvlText w:val=""/>
      <w:lvlJc w:val="left"/>
      <w:pPr>
        <w:ind w:left="1080" w:hanging="360"/>
      </w:pPr>
      <w:rPr>
        <w:rFonts w:ascii="Symbol" w:hAnsi="Symbol"/>
      </w:rPr>
    </w:lvl>
    <w:lvl w:ilvl="1" w:tplc="383CC854">
      <w:start w:val="1"/>
      <w:numFmt w:val="bullet"/>
      <w:lvlText w:val="o"/>
      <w:lvlJc w:val="left"/>
      <w:pPr>
        <w:ind w:left="1800" w:hanging="360"/>
      </w:pPr>
      <w:rPr>
        <w:rFonts w:ascii="Courier New" w:hAnsi="Courier New"/>
      </w:rPr>
    </w:lvl>
    <w:lvl w:ilvl="2" w:tplc="D8282388">
      <w:start w:val="1"/>
      <w:numFmt w:val="bullet"/>
      <w:lvlText w:val=""/>
      <w:lvlJc w:val="left"/>
      <w:pPr>
        <w:ind w:left="2520" w:hanging="360"/>
      </w:pPr>
      <w:rPr>
        <w:rFonts w:ascii="Wingdings" w:hAnsi="Wingdings"/>
      </w:rPr>
    </w:lvl>
    <w:lvl w:ilvl="3" w:tplc="6DB88766">
      <w:start w:val="1"/>
      <w:numFmt w:val="bullet"/>
      <w:lvlText w:val=""/>
      <w:lvlJc w:val="left"/>
      <w:pPr>
        <w:ind w:left="3240" w:hanging="360"/>
      </w:pPr>
      <w:rPr>
        <w:rFonts w:ascii="Symbol" w:hAnsi="Symbol"/>
      </w:rPr>
    </w:lvl>
    <w:lvl w:ilvl="4" w:tplc="F702A6BE">
      <w:start w:val="1"/>
      <w:numFmt w:val="bullet"/>
      <w:lvlText w:val="o"/>
      <w:lvlJc w:val="left"/>
      <w:pPr>
        <w:ind w:left="3960" w:hanging="360"/>
      </w:pPr>
      <w:rPr>
        <w:rFonts w:ascii="Courier New" w:hAnsi="Courier New"/>
      </w:rPr>
    </w:lvl>
    <w:lvl w:ilvl="5" w:tplc="3398A0D0">
      <w:start w:val="1"/>
      <w:numFmt w:val="bullet"/>
      <w:lvlText w:val=""/>
      <w:lvlJc w:val="left"/>
      <w:pPr>
        <w:ind w:left="4680" w:hanging="360"/>
      </w:pPr>
      <w:rPr>
        <w:rFonts w:ascii="Wingdings" w:hAnsi="Wingdings"/>
      </w:rPr>
    </w:lvl>
    <w:lvl w:ilvl="6" w:tplc="C186E23C">
      <w:start w:val="1"/>
      <w:numFmt w:val="bullet"/>
      <w:lvlText w:val=""/>
      <w:lvlJc w:val="left"/>
      <w:pPr>
        <w:ind w:left="5400" w:hanging="360"/>
      </w:pPr>
      <w:rPr>
        <w:rFonts w:ascii="Symbol" w:hAnsi="Symbol"/>
      </w:rPr>
    </w:lvl>
    <w:lvl w:ilvl="7" w:tplc="D9B45848">
      <w:start w:val="1"/>
      <w:numFmt w:val="bullet"/>
      <w:lvlText w:val="o"/>
      <w:lvlJc w:val="left"/>
      <w:pPr>
        <w:ind w:left="6120" w:hanging="360"/>
      </w:pPr>
      <w:rPr>
        <w:rFonts w:ascii="Courier New" w:hAnsi="Courier New"/>
      </w:rPr>
    </w:lvl>
    <w:lvl w:ilvl="8" w:tplc="48322A24">
      <w:start w:val="1"/>
      <w:numFmt w:val="bullet"/>
      <w:lvlText w:val=""/>
      <w:lvlJc w:val="left"/>
      <w:pPr>
        <w:ind w:left="6840" w:hanging="360"/>
      </w:pPr>
      <w:rPr>
        <w:rFonts w:ascii="Wingdings" w:hAnsi="Wingdings"/>
      </w:rPr>
    </w:lvl>
  </w:abstractNum>
  <w:abstractNum w:abstractNumId="48" w15:restartNumberingAfterBreak="0">
    <w:nsid w:val="77DF7FC4"/>
    <w:multiLevelType w:val="hybridMultilevel"/>
    <w:tmpl w:val="C46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D16F7"/>
    <w:multiLevelType w:val="hybridMultilevel"/>
    <w:tmpl w:val="971A4D2E"/>
    <w:lvl w:ilvl="0" w:tplc="E18C6A4E">
      <w:start w:val="1"/>
      <w:numFmt w:val="bullet"/>
      <w:lvlText w:val=""/>
      <w:lvlJc w:val="left"/>
      <w:pPr>
        <w:ind w:left="1080" w:hanging="720"/>
      </w:pPr>
      <w:rPr>
        <w:rFonts w:ascii="Symbol" w:hAnsi="Symbol"/>
      </w:rPr>
    </w:lvl>
    <w:lvl w:ilvl="1" w:tplc="AA4E16E6">
      <w:start w:val="1"/>
      <w:numFmt w:val="bullet"/>
      <w:lvlText w:val="o"/>
      <w:lvlJc w:val="left"/>
      <w:pPr>
        <w:ind w:left="1440" w:hanging="360"/>
      </w:pPr>
      <w:rPr>
        <w:rFonts w:ascii="Courier New" w:hAnsi="Courier New"/>
      </w:rPr>
    </w:lvl>
    <w:lvl w:ilvl="2" w:tplc="F93E609E">
      <w:start w:val="1"/>
      <w:numFmt w:val="bullet"/>
      <w:lvlText w:val=""/>
      <w:lvlJc w:val="left"/>
      <w:pPr>
        <w:ind w:left="2160" w:hanging="360"/>
      </w:pPr>
      <w:rPr>
        <w:rFonts w:ascii="Wingdings" w:hAnsi="Wingdings"/>
      </w:rPr>
    </w:lvl>
    <w:lvl w:ilvl="3" w:tplc="0470ADFE">
      <w:start w:val="1"/>
      <w:numFmt w:val="bullet"/>
      <w:lvlText w:val=""/>
      <w:lvlJc w:val="left"/>
      <w:pPr>
        <w:ind w:left="2880" w:hanging="360"/>
      </w:pPr>
      <w:rPr>
        <w:rFonts w:ascii="Symbol" w:hAnsi="Symbol"/>
      </w:rPr>
    </w:lvl>
    <w:lvl w:ilvl="4" w:tplc="5D5ADBC6">
      <w:start w:val="1"/>
      <w:numFmt w:val="bullet"/>
      <w:lvlText w:val="o"/>
      <w:lvlJc w:val="left"/>
      <w:pPr>
        <w:ind w:left="3600" w:hanging="360"/>
      </w:pPr>
      <w:rPr>
        <w:rFonts w:ascii="Courier New" w:hAnsi="Courier New"/>
      </w:rPr>
    </w:lvl>
    <w:lvl w:ilvl="5" w:tplc="BBA8A51C">
      <w:start w:val="1"/>
      <w:numFmt w:val="bullet"/>
      <w:lvlText w:val=""/>
      <w:lvlJc w:val="left"/>
      <w:pPr>
        <w:ind w:left="4320" w:hanging="360"/>
      </w:pPr>
      <w:rPr>
        <w:rFonts w:ascii="Wingdings" w:hAnsi="Wingdings"/>
      </w:rPr>
    </w:lvl>
    <w:lvl w:ilvl="6" w:tplc="8C400318">
      <w:start w:val="1"/>
      <w:numFmt w:val="bullet"/>
      <w:lvlText w:val=""/>
      <w:lvlJc w:val="left"/>
      <w:pPr>
        <w:ind w:left="5040" w:hanging="360"/>
      </w:pPr>
      <w:rPr>
        <w:rFonts w:ascii="Symbol" w:hAnsi="Symbol"/>
      </w:rPr>
    </w:lvl>
    <w:lvl w:ilvl="7" w:tplc="13D2ADEC">
      <w:start w:val="1"/>
      <w:numFmt w:val="bullet"/>
      <w:lvlText w:val="o"/>
      <w:lvlJc w:val="left"/>
      <w:pPr>
        <w:ind w:left="5760" w:hanging="360"/>
      </w:pPr>
      <w:rPr>
        <w:rFonts w:ascii="Courier New" w:hAnsi="Courier New"/>
      </w:rPr>
    </w:lvl>
    <w:lvl w:ilvl="8" w:tplc="CEB0ABCE">
      <w:start w:val="1"/>
      <w:numFmt w:val="bullet"/>
      <w:lvlText w:val=""/>
      <w:lvlJc w:val="left"/>
      <w:pPr>
        <w:ind w:left="6480" w:hanging="360"/>
      </w:pPr>
      <w:rPr>
        <w:rFonts w:ascii="Wingdings" w:hAnsi="Wingdings"/>
      </w:rPr>
    </w:lvl>
  </w:abstractNum>
  <w:num w:numId="1">
    <w:abstractNumId w:val="27"/>
  </w:num>
  <w:num w:numId="2">
    <w:abstractNumId w:val="21"/>
  </w:num>
  <w:num w:numId="3">
    <w:abstractNumId w:val="37"/>
  </w:num>
  <w:num w:numId="4">
    <w:abstractNumId w:val="1"/>
  </w:num>
  <w:num w:numId="5">
    <w:abstractNumId w:val="39"/>
  </w:num>
  <w:num w:numId="6">
    <w:abstractNumId w:val="47"/>
  </w:num>
  <w:num w:numId="7">
    <w:abstractNumId w:val="30"/>
  </w:num>
  <w:num w:numId="8">
    <w:abstractNumId w:val="44"/>
  </w:num>
  <w:num w:numId="9">
    <w:abstractNumId w:val="7"/>
  </w:num>
  <w:num w:numId="10">
    <w:abstractNumId w:val="32"/>
  </w:num>
  <w:num w:numId="11">
    <w:abstractNumId w:val="14"/>
  </w:num>
  <w:num w:numId="12">
    <w:abstractNumId w:val="24"/>
  </w:num>
  <w:num w:numId="13">
    <w:abstractNumId w:val="49"/>
  </w:num>
  <w:num w:numId="14">
    <w:abstractNumId w:val="8"/>
  </w:num>
  <w:num w:numId="15">
    <w:abstractNumId w:val="28"/>
  </w:num>
  <w:num w:numId="16">
    <w:abstractNumId w:val="25"/>
  </w:num>
  <w:num w:numId="17">
    <w:abstractNumId w:val="46"/>
  </w:num>
  <w:num w:numId="18">
    <w:abstractNumId w:val="3"/>
  </w:num>
  <w:num w:numId="19">
    <w:abstractNumId w:val="26"/>
  </w:num>
  <w:num w:numId="20">
    <w:abstractNumId w:val="31"/>
  </w:num>
  <w:num w:numId="21">
    <w:abstractNumId w:val="18"/>
  </w:num>
  <w:num w:numId="22">
    <w:abstractNumId w:val="5"/>
  </w:num>
  <w:num w:numId="23">
    <w:abstractNumId w:val="36"/>
  </w:num>
  <w:num w:numId="24">
    <w:abstractNumId w:val="13"/>
  </w:num>
  <w:num w:numId="25">
    <w:abstractNumId w:val="43"/>
  </w:num>
  <w:num w:numId="26">
    <w:abstractNumId w:val="12"/>
  </w:num>
  <w:num w:numId="27">
    <w:abstractNumId w:val="17"/>
  </w:num>
  <w:num w:numId="28">
    <w:abstractNumId w:val="11"/>
  </w:num>
  <w:num w:numId="29">
    <w:abstractNumId w:val="45"/>
  </w:num>
  <w:num w:numId="30">
    <w:abstractNumId w:val="41"/>
  </w:num>
  <w:num w:numId="31">
    <w:abstractNumId w:val="6"/>
  </w:num>
  <w:num w:numId="32">
    <w:abstractNumId w:val="29"/>
  </w:num>
  <w:num w:numId="33">
    <w:abstractNumId w:val="4"/>
  </w:num>
  <w:num w:numId="34">
    <w:abstractNumId w:val="20"/>
  </w:num>
  <w:num w:numId="35">
    <w:abstractNumId w:val="15"/>
  </w:num>
  <w:num w:numId="36">
    <w:abstractNumId w:val="40"/>
  </w:num>
  <w:num w:numId="37">
    <w:abstractNumId w:val="42"/>
  </w:num>
  <w:num w:numId="38">
    <w:abstractNumId w:val="2"/>
  </w:num>
  <w:num w:numId="39">
    <w:abstractNumId w:val="16"/>
  </w:num>
  <w:num w:numId="40">
    <w:abstractNumId w:val="22"/>
  </w:num>
  <w:num w:numId="41">
    <w:abstractNumId w:val="34"/>
  </w:num>
  <w:num w:numId="42">
    <w:abstractNumId w:val="9"/>
  </w:num>
  <w:num w:numId="4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4">
    <w:abstractNumId w:val="35"/>
  </w:num>
  <w:num w:numId="45">
    <w:abstractNumId w:val="10"/>
  </w:num>
  <w:num w:numId="46">
    <w:abstractNumId w:val="19"/>
  </w:num>
  <w:num w:numId="47">
    <w:abstractNumId w:val="33"/>
  </w:num>
  <w:num w:numId="48">
    <w:abstractNumId w:val="38"/>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0F"/>
    <w:rsid w:val="000013E9"/>
    <w:rsid w:val="00024083"/>
    <w:rsid w:val="00025D5A"/>
    <w:rsid w:val="0003039B"/>
    <w:rsid w:val="00057111"/>
    <w:rsid w:val="000579EA"/>
    <w:rsid w:val="00062FD9"/>
    <w:rsid w:val="00072126"/>
    <w:rsid w:val="0007469C"/>
    <w:rsid w:val="00075C21"/>
    <w:rsid w:val="00077EA7"/>
    <w:rsid w:val="00087F02"/>
    <w:rsid w:val="00096270"/>
    <w:rsid w:val="000B22AF"/>
    <w:rsid w:val="000D189B"/>
    <w:rsid w:val="000E1566"/>
    <w:rsid w:val="00102045"/>
    <w:rsid w:val="00106CB2"/>
    <w:rsid w:val="0011607A"/>
    <w:rsid w:val="00123E6B"/>
    <w:rsid w:val="00141B5F"/>
    <w:rsid w:val="00162332"/>
    <w:rsid w:val="001833AB"/>
    <w:rsid w:val="0019642A"/>
    <w:rsid w:val="00197138"/>
    <w:rsid w:val="001A02D0"/>
    <w:rsid w:val="001A069B"/>
    <w:rsid w:val="001B50E1"/>
    <w:rsid w:val="001C4334"/>
    <w:rsid w:val="001C6C13"/>
    <w:rsid w:val="001E36EB"/>
    <w:rsid w:val="001F148A"/>
    <w:rsid w:val="001F3749"/>
    <w:rsid w:val="00204D19"/>
    <w:rsid w:val="002356CF"/>
    <w:rsid w:val="0023607F"/>
    <w:rsid w:val="002531C4"/>
    <w:rsid w:val="00257265"/>
    <w:rsid w:val="002B68C1"/>
    <w:rsid w:val="002C3AF2"/>
    <w:rsid w:val="002D6D12"/>
    <w:rsid w:val="002F716A"/>
    <w:rsid w:val="003030D7"/>
    <w:rsid w:val="00311477"/>
    <w:rsid w:val="00316551"/>
    <w:rsid w:val="0032009A"/>
    <w:rsid w:val="00324314"/>
    <w:rsid w:val="00351947"/>
    <w:rsid w:val="003730B6"/>
    <w:rsid w:val="00382F6C"/>
    <w:rsid w:val="00391E97"/>
    <w:rsid w:val="003B4FF5"/>
    <w:rsid w:val="003B5EF8"/>
    <w:rsid w:val="003D7C85"/>
    <w:rsid w:val="003E57F2"/>
    <w:rsid w:val="003F2432"/>
    <w:rsid w:val="003F7D1A"/>
    <w:rsid w:val="004017A5"/>
    <w:rsid w:val="00426D60"/>
    <w:rsid w:val="00442F44"/>
    <w:rsid w:val="0044475A"/>
    <w:rsid w:val="00471593"/>
    <w:rsid w:val="00476DA7"/>
    <w:rsid w:val="00482340"/>
    <w:rsid w:val="00490813"/>
    <w:rsid w:val="004936A0"/>
    <w:rsid w:val="00495624"/>
    <w:rsid w:val="0049770C"/>
    <w:rsid w:val="004A1A78"/>
    <w:rsid w:val="004A6445"/>
    <w:rsid w:val="004B6686"/>
    <w:rsid w:val="004B7641"/>
    <w:rsid w:val="004C00B9"/>
    <w:rsid w:val="004D7B8F"/>
    <w:rsid w:val="004E14CD"/>
    <w:rsid w:val="004E2EB4"/>
    <w:rsid w:val="004E4FD6"/>
    <w:rsid w:val="00537820"/>
    <w:rsid w:val="0054252E"/>
    <w:rsid w:val="00542917"/>
    <w:rsid w:val="00543D10"/>
    <w:rsid w:val="00565839"/>
    <w:rsid w:val="005706BC"/>
    <w:rsid w:val="00572B82"/>
    <w:rsid w:val="00572E13"/>
    <w:rsid w:val="00595D6B"/>
    <w:rsid w:val="005B5660"/>
    <w:rsid w:val="005C609C"/>
    <w:rsid w:val="005C6908"/>
    <w:rsid w:val="005E400B"/>
    <w:rsid w:val="00601751"/>
    <w:rsid w:val="00607C36"/>
    <w:rsid w:val="006541DF"/>
    <w:rsid w:val="0065441B"/>
    <w:rsid w:val="00662F1B"/>
    <w:rsid w:val="00680548"/>
    <w:rsid w:val="0068349C"/>
    <w:rsid w:val="00685347"/>
    <w:rsid w:val="00686A2E"/>
    <w:rsid w:val="00687F06"/>
    <w:rsid w:val="006A6947"/>
    <w:rsid w:val="006B20F5"/>
    <w:rsid w:val="006C2F7F"/>
    <w:rsid w:val="006E17EC"/>
    <w:rsid w:val="006E7C08"/>
    <w:rsid w:val="006F3FED"/>
    <w:rsid w:val="00723BB9"/>
    <w:rsid w:val="00736067"/>
    <w:rsid w:val="007411CA"/>
    <w:rsid w:val="007639B8"/>
    <w:rsid w:val="00783D1D"/>
    <w:rsid w:val="007912AC"/>
    <w:rsid w:val="007947A9"/>
    <w:rsid w:val="00797BD4"/>
    <w:rsid w:val="007A3E4B"/>
    <w:rsid w:val="007B2515"/>
    <w:rsid w:val="007B4B6B"/>
    <w:rsid w:val="007C6735"/>
    <w:rsid w:val="007D6EBF"/>
    <w:rsid w:val="007F4C20"/>
    <w:rsid w:val="0080183E"/>
    <w:rsid w:val="00814A5B"/>
    <w:rsid w:val="00815968"/>
    <w:rsid w:val="00843CE3"/>
    <w:rsid w:val="00844777"/>
    <w:rsid w:val="008734C6"/>
    <w:rsid w:val="00874AA2"/>
    <w:rsid w:val="00877761"/>
    <w:rsid w:val="008812AE"/>
    <w:rsid w:val="00884A58"/>
    <w:rsid w:val="008B4299"/>
    <w:rsid w:val="008C0898"/>
    <w:rsid w:val="008F51D3"/>
    <w:rsid w:val="008F5438"/>
    <w:rsid w:val="008F5929"/>
    <w:rsid w:val="00903C1B"/>
    <w:rsid w:val="00926FFE"/>
    <w:rsid w:val="009366BC"/>
    <w:rsid w:val="00947149"/>
    <w:rsid w:val="00967BEA"/>
    <w:rsid w:val="00971A6D"/>
    <w:rsid w:val="009751FC"/>
    <w:rsid w:val="00996D06"/>
    <w:rsid w:val="009B0379"/>
    <w:rsid w:val="009B0A5D"/>
    <w:rsid w:val="009C6A00"/>
    <w:rsid w:val="009E1736"/>
    <w:rsid w:val="009E55A5"/>
    <w:rsid w:val="00A20031"/>
    <w:rsid w:val="00A6646F"/>
    <w:rsid w:val="00A71A23"/>
    <w:rsid w:val="00A83CFA"/>
    <w:rsid w:val="00A84371"/>
    <w:rsid w:val="00A8550C"/>
    <w:rsid w:val="00AA3CC0"/>
    <w:rsid w:val="00AA480D"/>
    <w:rsid w:val="00AB78AC"/>
    <w:rsid w:val="00AE0B2E"/>
    <w:rsid w:val="00AE11D8"/>
    <w:rsid w:val="00AE1C65"/>
    <w:rsid w:val="00AE7449"/>
    <w:rsid w:val="00B01ABD"/>
    <w:rsid w:val="00B1154D"/>
    <w:rsid w:val="00B116AD"/>
    <w:rsid w:val="00B24097"/>
    <w:rsid w:val="00B4455D"/>
    <w:rsid w:val="00B511C4"/>
    <w:rsid w:val="00B515E7"/>
    <w:rsid w:val="00B5187F"/>
    <w:rsid w:val="00B574E4"/>
    <w:rsid w:val="00B75228"/>
    <w:rsid w:val="00BA34FD"/>
    <w:rsid w:val="00BC1A4F"/>
    <w:rsid w:val="00BC50BB"/>
    <w:rsid w:val="00BD2C6A"/>
    <w:rsid w:val="00BD5484"/>
    <w:rsid w:val="00BD7C7E"/>
    <w:rsid w:val="00BE7E93"/>
    <w:rsid w:val="00BF40B5"/>
    <w:rsid w:val="00BF4BCC"/>
    <w:rsid w:val="00C00D5D"/>
    <w:rsid w:val="00C03796"/>
    <w:rsid w:val="00C42413"/>
    <w:rsid w:val="00C42A56"/>
    <w:rsid w:val="00C52249"/>
    <w:rsid w:val="00C67FC2"/>
    <w:rsid w:val="00C76910"/>
    <w:rsid w:val="00CA2CE9"/>
    <w:rsid w:val="00CA73B5"/>
    <w:rsid w:val="00CB2904"/>
    <w:rsid w:val="00CB4D30"/>
    <w:rsid w:val="00CB7C53"/>
    <w:rsid w:val="00CC4F82"/>
    <w:rsid w:val="00CD445E"/>
    <w:rsid w:val="00CE0DFF"/>
    <w:rsid w:val="00CF473B"/>
    <w:rsid w:val="00D0309E"/>
    <w:rsid w:val="00D03EA0"/>
    <w:rsid w:val="00D07BF0"/>
    <w:rsid w:val="00D120A6"/>
    <w:rsid w:val="00D17E84"/>
    <w:rsid w:val="00D4588B"/>
    <w:rsid w:val="00D55428"/>
    <w:rsid w:val="00D71389"/>
    <w:rsid w:val="00D81764"/>
    <w:rsid w:val="00D85AC5"/>
    <w:rsid w:val="00D863FE"/>
    <w:rsid w:val="00D87E1A"/>
    <w:rsid w:val="00DA3DB8"/>
    <w:rsid w:val="00DD49F0"/>
    <w:rsid w:val="00DE7954"/>
    <w:rsid w:val="00E07007"/>
    <w:rsid w:val="00E149BE"/>
    <w:rsid w:val="00E174A0"/>
    <w:rsid w:val="00E174EB"/>
    <w:rsid w:val="00E522DC"/>
    <w:rsid w:val="00E57963"/>
    <w:rsid w:val="00E65233"/>
    <w:rsid w:val="00E76B5B"/>
    <w:rsid w:val="00E94B0F"/>
    <w:rsid w:val="00E97590"/>
    <w:rsid w:val="00EC4AA3"/>
    <w:rsid w:val="00ED03E1"/>
    <w:rsid w:val="00EE4899"/>
    <w:rsid w:val="00EF07FB"/>
    <w:rsid w:val="00F20C8C"/>
    <w:rsid w:val="00F4518E"/>
    <w:rsid w:val="00F5558D"/>
    <w:rsid w:val="00F562FC"/>
    <w:rsid w:val="00F60D63"/>
    <w:rsid w:val="00F66097"/>
    <w:rsid w:val="00F9178E"/>
    <w:rsid w:val="00FA2298"/>
    <w:rsid w:val="00FA4356"/>
    <w:rsid w:val="00FA7DAD"/>
    <w:rsid w:val="00FB245B"/>
    <w:rsid w:val="00FB6053"/>
    <w:rsid w:val="00FC2D8C"/>
    <w:rsid w:val="00FD3AA5"/>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5D2EFE"/>
  <w15:docId w15:val="{8E125AA0-0E62-46E5-A862-DE3C8C32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45B"/>
    <w:pPr>
      <w:jc w:val="center"/>
    </w:pPr>
    <w:rPr>
      <w:sz w:val="22"/>
      <w:szCs w:val="22"/>
    </w:rPr>
  </w:style>
  <w:style w:type="paragraph" w:styleId="Heading3">
    <w:name w:val="heading 3"/>
    <w:basedOn w:val="Normal"/>
    <w:next w:val="Normal"/>
    <w:link w:val="Heading3Char"/>
    <w:uiPriority w:val="9"/>
    <w:qFormat/>
    <w:rsid w:val="00D4588B"/>
    <w:pPr>
      <w:keepNext/>
      <w:keepLines/>
      <w:spacing w:before="20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07F"/>
    <w:rPr>
      <w:rFonts w:ascii="Tahoma" w:hAnsi="Tahoma"/>
      <w:sz w:val="16"/>
      <w:szCs w:val="16"/>
    </w:rPr>
  </w:style>
  <w:style w:type="character" w:customStyle="1" w:styleId="BalloonTextChar">
    <w:name w:val="Balloon Text Char"/>
    <w:link w:val="BalloonText"/>
    <w:uiPriority w:val="99"/>
    <w:semiHidden/>
    <w:rsid w:val="0023607F"/>
    <w:rPr>
      <w:rFonts w:ascii="Tahoma" w:hAnsi="Tahoma" w:cs="Tahoma"/>
      <w:sz w:val="16"/>
      <w:szCs w:val="16"/>
    </w:rPr>
  </w:style>
  <w:style w:type="paragraph" w:customStyle="1" w:styleId="Text">
    <w:name w:val="Text"/>
    <w:aliases w:val="t"/>
    <w:link w:val="TextChar"/>
    <w:rsid w:val="00D4588B"/>
    <w:pPr>
      <w:spacing w:before="60" w:after="60" w:line="260" w:lineRule="exact"/>
    </w:pPr>
    <w:rPr>
      <w:rFonts w:ascii="Arial" w:eastAsia="Times New Roman" w:hAnsi="Arial"/>
      <w:color w:val="000000"/>
    </w:rPr>
  </w:style>
  <w:style w:type="character" w:customStyle="1" w:styleId="TextChar">
    <w:name w:val="Text Char"/>
    <w:aliases w:val="t Char"/>
    <w:link w:val="Text"/>
    <w:rsid w:val="00D4588B"/>
    <w:rPr>
      <w:rFonts w:ascii="Arial" w:eastAsia="Times New Roman" w:hAnsi="Arial"/>
      <w:color w:val="000000"/>
      <w:lang w:val="en-US" w:eastAsia="en-US" w:bidi="ar-SA"/>
    </w:rPr>
  </w:style>
  <w:style w:type="paragraph" w:customStyle="1" w:styleId="Tabletext">
    <w:name w:val="Table text"/>
    <w:basedOn w:val="Text"/>
    <w:rsid w:val="00D4588B"/>
  </w:style>
  <w:style w:type="paragraph" w:customStyle="1" w:styleId="Heading3rdlevel">
    <w:name w:val="Heading (3rd level)"/>
    <w:basedOn w:val="Heading3"/>
    <w:link w:val="Heading3rdlevelChar"/>
    <w:rsid w:val="00D4588B"/>
    <w:pPr>
      <w:keepLines w:val="0"/>
      <w:spacing w:before="180" w:after="60" w:line="240" w:lineRule="exact"/>
      <w:jc w:val="left"/>
    </w:pPr>
    <w:rPr>
      <w:rFonts w:ascii="Arial" w:hAnsi="Arial"/>
      <w:bCs w:val="0"/>
      <w:color w:val="000000"/>
      <w:kern w:val="24"/>
    </w:rPr>
  </w:style>
  <w:style w:type="character" w:customStyle="1" w:styleId="Heading3rdlevelChar">
    <w:name w:val="Heading (3rd level) Char"/>
    <w:link w:val="Heading3rdlevel"/>
    <w:rsid w:val="00D4588B"/>
    <w:rPr>
      <w:rFonts w:ascii="Arial" w:eastAsia="Times New Roman" w:hAnsi="Arial" w:cs="Times New Roman"/>
      <w:b/>
      <w:color w:val="000000"/>
      <w:kern w:val="24"/>
      <w:sz w:val="20"/>
      <w:szCs w:val="20"/>
    </w:rPr>
  </w:style>
  <w:style w:type="table" w:styleId="TableGrid">
    <w:name w:val="Table Grid"/>
    <w:basedOn w:val="TableNormal"/>
    <w:rsid w:val="00D4588B"/>
    <w:pPr>
      <w:spacing w:before="60" w:after="60"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18ptBoldAutoKernat12pt">
    <w:name w:val="Style Textt + 18 pt Bold Auto Kern at 12 pt"/>
    <w:basedOn w:val="Text"/>
    <w:rsid w:val="00D4588B"/>
    <w:rPr>
      <w:b/>
      <w:bCs/>
      <w:color w:val="auto"/>
      <w:kern w:val="24"/>
      <w:sz w:val="36"/>
    </w:rPr>
  </w:style>
  <w:style w:type="paragraph" w:customStyle="1" w:styleId="StyleHeading1stlevelAutoBefore3pt">
    <w:name w:val="Style Heading (1st level) + Auto Before:  3 pt"/>
    <w:basedOn w:val="Normal"/>
    <w:rsid w:val="00D4588B"/>
    <w:pPr>
      <w:keepNext/>
      <w:spacing w:before="60" w:after="60" w:line="400" w:lineRule="exact"/>
      <w:jc w:val="left"/>
      <w:outlineLvl w:val="0"/>
    </w:pPr>
    <w:rPr>
      <w:rFonts w:ascii="Arial" w:eastAsia="Times New Roman" w:hAnsi="Arial"/>
      <w:b/>
      <w:bCs/>
      <w:kern w:val="24"/>
      <w:sz w:val="36"/>
      <w:szCs w:val="36"/>
    </w:rPr>
  </w:style>
  <w:style w:type="paragraph" w:customStyle="1" w:styleId="StyleTabletextBold">
    <w:name w:val="Style Table text + Bold"/>
    <w:basedOn w:val="Tabletext"/>
    <w:rsid w:val="00D4588B"/>
    <w:rPr>
      <w:b/>
      <w:bCs/>
    </w:rPr>
  </w:style>
  <w:style w:type="character" w:customStyle="1" w:styleId="Heading3Char">
    <w:name w:val="Heading 3 Char"/>
    <w:link w:val="Heading3"/>
    <w:uiPriority w:val="9"/>
    <w:semiHidden/>
    <w:rsid w:val="00D4588B"/>
    <w:rPr>
      <w:rFonts w:ascii="Cambria" w:eastAsia="Times New Roman" w:hAnsi="Cambria" w:cs="Times New Roman"/>
      <w:b/>
      <w:bCs/>
      <w:color w:val="4F81BD"/>
    </w:rPr>
  </w:style>
  <w:style w:type="paragraph" w:styleId="ListParagraph">
    <w:name w:val="List Paragraph"/>
    <w:basedOn w:val="Normal"/>
    <w:uiPriority w:val="34"/>
    <w:qFormat/>
    <w:rsid w:val="006541DF"/>
    <w:pPr>
      <w:ind w:left="720"/>
      <w:contextualSpacing/>
    </w:pPr>
  </w:style>
  <w:style w:type="paragraph" w:styleId="Header">
    <w:name w:val="header"/>
    <w:basedOn w:val="Normal"/>
    <w:link w:val="HeaderChar"/>
    <w:uiPriority w:val="99"/>
    <w:unhideWhenUsed/>
    <w:rsid w:val="00595D6B"/>
    <w:pPr>
      <w:tabs>
        <w:tab w:val="center" w:pos="4680"/>
        <w:tab w:val="right" w:pos="9360"/>
      </w:tabs>
    </w:pPr>
  </w:style>
  <w:style w:type="character" w:customStyle="1" w:styleId="HeaderChar">
    <w:name w:val="Header Char"/>
    <w:link w:val="Header"/>
    <w:uiPriority w:val="99"/>
    <w:rsid w:val="00595D6B"/>
    <w:rPr>
      <w:sz w:val="22"/>
      <w:szCs w:val="22"/>
    </w:rPr>
  </w:style>
  <w:style w:type="paragraph" w:styleId="Footer">
    <w:name w:val="footer"/>
    <w:basedOn w:val="Normal"/>
    <w:link w:val="FooterChar"/>
    <w:uiPriority w:val="99"/>
    <w:unhideWhenUsed/>
    <w:rsid w:val="00595D6B"/>
    <w:pPr>
      <w:tabs>
        <w:tab w:val="center" w:pos="4680"/>
        <w:tab w:val="right" w:pos="9360"/>
      </w:tabs>
    </w:pPr>
  </w:style>
  <w:style w:type="character" w:customStyle="1" w:styleId="FooterChar">
    <w:name w:val="Footer Char"/>
    <w:link w:val="Footer"/>
    <w:uiPriority w:val="99"/>
    <w:rsid w:val="00595D6B"/>
    <w:rPr>
      <w:sz w:val="22"/>
      <w:szCs w:val="22"/>
    </w:rPr>
  </w:style>
  <w:style w:type="character" w:styleId="Hyperlink">
    <w:name w:val="Hyperlink"/>
    <w:basedOn w:val="DefaultParagraphFont"/>
    <w:rsid w:val="0049770C"/>
    <w:rPr>
      <w:color w:val="0000FF"/>
      <w:u w:val="single"/>
    </w:rPr>
  </w:style>
  <w:style w:type="paragraph" w:styleId="PlainText">
    <w:name w:val="Plain Text"/>
    <w:basedOn w:val="Normal"/>
    <w:link w:val="PlainTextChar"/>
    <w:uiPriority w:val="99"/>
    <w:semiHidden/>
    <w:unhideWhenUsed/>
    <w:rsid w:val="00442F44"/>
    <w:pPr>
      <w:jc w:val="left"/>
    </w:pPr>
    <w:rPr>
      <w:rFonts w:eastAsiaTheme="minorHAnsi"/>
    </w:rPr>
  </w:style>
  <w:style w:type="character" w:customStyle="1" w:styleId="PlainTextChar">
    <w:name w:val="Plain Text Char"/>
    <w:basedOn w:val="DefaultParagraphFont"/>
    <w:link w:val="PlainText"/>
    <w:uiPriority w:val="99"/>
    <w:semiHidden/>
    <w:rsid w:val="00442F44"/>
    <w:rPr>
      <w:rFonts w:eastAsiaTheme="minorHAnsi"/>
      <w:sz w:val="22"/>
      <w:szCs w:val="22"/>
    </w:rPr>
  </w:style>
  <w:style w:type="paragraph" w:customStyle="1" w:styleId="Level1">
    <w:name w:val="Level 1"/>
    <w:basedOn w:val="Normal"/>
    <w:uiPriority w:val="99"/>
    <w:rsid w:val="005E400B"/>
    <w:pPr>
      <w:widowControl w:val="0"/>
      <w:ind w:left="720" w:hanging="720"/>
      <w:jc w:val="left"/>
    </w:pPr>
    <w:rPr>
      <w:rFonts w:ascii="Times New Roman" w:eastAsia="Times New Roman" w:hAnsi="Times New Roman"/>
      <w:snapToGrid w:val="0"/>
      <w:sz w:val="24"/>
      <w:szCs w:val="20"/>
    </w:rPr>
  </w:style>
  <w:style w:type="character" w:styleId="Strong">
    <w:name w:val="Strong"/>
    <w:basedOn w:val="DefaultParagraphFont"/>
    <w:uiPriority w:val="22"/>
    <w:qFormat/>
    <w:rsid w:val="00B24097"/>
    <w:rPr>
      <w:b/>
      <w:bCs/>
    </w:rPr>
  </w:style>
  <w:style w:type="paragraph" w:styleId="NormalWeb">
    <w:name w:val="Normal (Web)"/>
    <w:basedOn w:val="Normal"/>
    <w:uiPriority w:val="99"/>
    <w:semiHidden/>
    <w:unhideWhenUsed/>
    <w:rsid w:val="00482340"/>
    <w:pPr>
      <w:spacing w:before="240"/>
      <w:ind w:left="48" w:right="48"/>
      <w:jc w:val="left"/>
    </w:pPr>
    <w:rPr>
      <w:rFonts w:ascii="inherit" w:eastAsiaTheme="minorHAnsi" w:hAnsi="inherit"/>
      <w:sz w:val="24"/>
      <w:szCs w:val="24"/>
    </w:rPr>
  </w:style>
  <w:style w:type="paragraph" w:customStyle="1" w:styleId="Default">
    <w:name w:val="Default"/>
    <w:rsid w:val="000D189B"/>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A6646F"/>
    <w:rPr>
      <w:sz w:val="16"/>
      <w:szCs w:val="16"/>
    </w:rPr>
  </w:style>
  <w:style w:type="paragraph" w:styleId="CommentText">
    <w:name w:val="annotation text"/>
    <w:basedOn w:val="Normal"/>
    <w:link w:val="CommentTextChar"/>
    <w:uiPriority w:val="99"/>
    <w:semiHidden/>
    <w:unhideWhenUsed/>
    <w:rsid w:val="00A6646F"/>
    <w:rPr>
      <w:sz w:val="20"/>
      <w:szCs w:val="20"/>
    </w:rPr>
  </w:style>
  <w:style w:type="character" w:customStyle="1" w:styleId="CommentTextChar">
    <w:name w:val="Comment Text Char"/>
    <w:basedOn w:val="DefaultParagraphFont"/>
    <w:link w:val="CommentText"/>
    <w:uiPriority w:val="99"/>
    <w:semiHidden/>
    <w:rsid w:val="00A6646F"/>
  </w:style>
  <w:style w:type="paragraph" w:styleId="CommentSubject">
    <w:name w:val="annotation subject"/>
    <w:basedOn w:val="CommentText"/>
    <w:next w:val="CommentText"/>
    <w:link w:val="CommentSubjectChar"/>
    <w:uiPriority w:val="99"/>
    <w:semiHidden/>
    <w:unhideWhenUsed/>
    <w:rsid w:val="00A6646F"/>
    <w:rPr>
      <w:b/>
      <w:bCs/>
    </w:rPr>
  </w:style>
  <w:style w:type="character" w:customStyle="1" w:styleId="CommentSubjectChar">
    <w:name w:val="Comment Subject Char"/>
    <w:basedOn w:val="CommentTextChar"/>
    <w:link w:val="CommentSubject"/>
    <w:uiPriority w:val="99"/>
    <w:semiHidden/>
    <w:rsid w:val="00A6646F"/>
    <w:rPr>
      <w:b/>
      <w:bCs/>
    </w:rPr>
  </w:style>
  <w:style w:type="paragraph" w:styleId="NoSpacing">
    <w:name w:val="No Spacing"/>
    <w:uiPriority w:val="1"/>
    <w:qFormat/>
    <w:rsid w:val="001A069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91">
      <w:bodyDiv w:val="1"/>
      <w:marLeft w:val="0"/>
      <w:marRight w:val="0"/>
      <w:marTop w:val="0"/>
      <w:marBottom w:val="0"/>
      <w:divBdr>
        <w:top w:val="none" w:sz="0" w:space="0" w:color="auto"/>
        <w:left w:val="none" w:sz="0" w:space="0" w:color="auto"/>
        <w:bottom w:val="none" w:sz="0" w:space="0" w:color="auto"/>
        <w:right w:val="none" w:sz="0" w:space="0" w:color="auto"/>
      </w:divBdr>
    </w:div>
    <w:div w:id="58596598">
      <w:bodyDiv w:val="1"/>
      <w:marLeft w:val="0"/>
      <w:marRight w:val="0"/>
      <w:marTop w:val="0"/>
      <w:marBottom w:val="0"/>
      <w:divBdr>
        <w:top w:val="none" w:sz="0" w:space="0" w:color="auto"/>
        <w:left w:val="none" w:sz="0" w:space="0" w:color="auto"/>
        <w:bottom w:val="none" w:sz="0" w:space="0" w:color="auto"/>
        <w:right w:val="none" w:sz="0" w:space="0" w:color="auto"/>
      </w:divBdr>
    </w:div>
    <w:div w:id="128596167">
      <w:bodyDiv w:val="1"/>
      <w:marLeft w:val="0"/>
      <w:marRight w:val="0"/>
      <w:marTop w:val="0"/>
      <w:marBottom w:val="0"/>
      <w:divBdr>
        <w:top w:val="none" w:sz="0" w:space="0" w:color="auto"/>
        <w:left w:val="none" w:sz="0" w:space="0" w:color="auto"/>
        <w:bottom w:val="none" w:sz="0" w:space="0" w:color="auto"/>
        <w:right w:val="none" w:sz="0" w:space="0" w:color="auto"/>
      </w:divBdr>
      <w:divsChild>
        <w:div w:id="285892825">
          <w:marLeft w:val="0"/>
          <w:marRight w:val="0"/>
          <w:marTop w:val="0"/>
          <w:marBottom w:val="0"/>
          <w:divBdr>
            <w:top w:val="none" w:sz="0" w:space="0" w:color="auto"/>
            <w:left w:val="none" w:sz="0" w:space="0" w:color="auto"/>
            <w:bottom w:val="none" w:sz="0" w:space="0" w:color="auto"/>
            <w:right w:val="none" w:sz="0" w:space="0" w:color="auto"/>
          </w:divBdr>
        </w:div>
        <w:div w:id="726801163">
          <w:marLeft w:val="0"/>
          <w:marRight w:val="0"/>
          <w:marTop w:val="0"/>
          <w:marBottom w:val="0"/>
          <w:divBdr>
            <w:top w:val="none" w:sz="0" w:space="0" w:color="auto"/>
            <w:left w:val="none" w:sz="0" w:space="0" w:color="auto"/>
            <w:bottom w:val="none" w:sz="0" w:space="0" w:color="auto"/>
            <w:right w:val="none" w:sz="0" w:space="0" w:color="auto"/>
          </w:divBdr>
        </w:div>
        <w:div w:id="1003509280">
          <w:marLeft w:val="0"/>
          <w:marRight w:val="0"/>
          <w:marTop w:val="0"/>
          <w:marBottom w:val="0"/>
          <w:divBdr>
            <w:top w:val="none" w:sz="0" w:space="0" w:color="auto"/>
            <w:left w:val="none" w:sz="0" w:space="0" w:color="auto"/>
            <w:bottom w:val="none" w:sz="0" w:space="0" w:color="auto"/>
            <w:right w:val="none" w:sz="0" w:space="0" w:color="auto"/>
          </w:divBdr>
        </w:div>
        <w:div w:id="1142888114">
          <w:marLeft w:val="0"/>
          <w:marRight w:val="0"/>
          <w:marTop w:val="0"/>
          <w:marBottom w:val="0"/>
          <w:divBdr>
            <w:top w:val="none" w:sz="0" w:space="0" w:color="auto"/>
            <w:left w:val="none" w:sz="0" w:space="0" w:color="auto"/>
            <w:bottom w:val="none" w:sz="0" w:space="0" w:color="auto"/>
            <w:right w:val="none" w:sz="0" w:space="0" w:color="auto"/>
          </w:divBdr>
        </w:div>
        <w:div w:id="1512601186">
          <w:marLeft w:val="0"/>
          <w:marRight w:val="0"/>
          <w:marTop w:val="0"/>
          <w:marBottom w:val="0"/>
          <w:divBdr>
            <w:top w:val="none" w:sz="0" w:space="0" w:color="auto"/>
            <w:left w:val="none" w:sz="0" w:space="0" w:color="auto"/>
            <w:bottom w:val="none" w:sz="0" w:space="0" w:color="auto"/>
            <w:right w:val="none" w:sz="0" w:space="0" w:color="auto"/>
          </w:divBdr>
        </w:div>
      </w:divsChild>
    </w:div>
    <w:div w:id="169637870">
      <w:bodyDiv w:val="1"/>
      <w:marLeft w:val="0"/>
      <w:marRight w:val="0"/>
      <w:marTop w:val="0"/>
      <w:marBottom w:val="0"/>
      <w:divBdr>
        <w:top w:val="none" w:sz="0" w:space="0" w:color="auto"/>
        <w:left w:val="none" w:sz="0" w:space="0" w:color="auto"/>
        <w:bottom w:val="none" w:sz="0" w:space="0" w:color="auto"/>
        <w:right w:val="none" w:sz="0" w:space="0" w:color="auto"/>
      </w:divBdr>
      <w:divsChild>
        <w:div w:id="110712403">
          <w:marLeft w:val="0"/>
          <w:marRight w:val="0"/>
          <w:marTop w:val="0"/>
          <w:marBottom w:val="0"/>
          <w:divBdr>
            <w:top w:val="none" w:sz="0" w:space="0" w:color="auto"/>
            <w:left w:val="none" w:sz="0" w:space="0" w:color="auto"/>
            <w:bottom w:val="none" w:sz="0" w:space="0" w:color="auto"/>
            <w:right w:val="none" w:sz="0" w:space="0" w:color="auto"/>
          </w:divBdr>
        </w:div>
        <w:div w:id="1537040988">
          <w:marLeft w:val="0"/>
          <w:marRight w:val="0"/>
          <w:marTop w:val="0"/>
          <w:marBottom w:val="0"/>
          <w:divBdr>
            <w:top w:val="none" w:sz="0" w:space="0" w:color="auto"/>
            <w:left w:val="none" w:sz="0" w:space="0" w:color="auto"/>
            <w:bottom w:val="none" w:sz="0" w:space="0" w:color="auto"/>
            <w:right w:val="none" w:sz="0" w:space="0" w:color="auto"/>
          </w:divBdr>
        </w:div>
        <w:div w:id="2060739781">
          <w:marLeft w:val="0"/>
          <w:marRight w:val="0"/>
          <w:marTop w:val="0"/>
          <w:marBottom w:val="0"/>
          <w:divBdr>
            <w:top w:val="none" w:sz="0" w:space="0" w:color="auto"/>
            <w:left w:val="none" w:sz="0" w:space="0" w:color="auto"/>
            <w:bottom w:val="none" w:sz="0" w:space="0" w:color="auto"/>
            <w:right w:val="none" w:sz="0" w:space="0" w:color="auto"/>
          </w:divBdr>
        </w:div>
      </w:divsChild>
    </w:div>
    <w:div w:id="217715233">
      <w:bodyDiv w:val="1"/>
      <w:marLeft w:val="0"/>
      <w:marRight w:val="0"/>
      <w:marTop w:val="0"/>
      <w:marBottom w:val="0"/>
      <w:divBdr>
        <w:top w:val="none" w:sz="0" w:space="0" w:color="auto"/>
        <w:left w:val="none" w:sz="0" w:space="0" w:color="auto"/>
        <w:bottom w:val="none" w:sz="0" w:space="0" w:color="auto"/>
        <w:right w:val="none" w:sz="0" w:space="0" w:color="auto"/>
      </w:divBdr>
    </w:div>
    <w:div w:id="654844027">
      <w:bodyDiv w:val="1"/>
      <w:marLeft w:val="0"/>
      <w:marRight w:val="0"/>
      <w:marTop w:val="0"/>
      <w:marBottom w:val="0"/>
      <w:divBdr>
        <w:top w:val="none" w:sz="0" w:space="0" w:color="auto"/>
        <w:left w:val="none" w:sz="0" w:space="0" w:color="auto"/>
        <w:bottom w:val="none" w:sz="0" w:space="0" w:color="auto"/>
        <w:right w:val="none" w:sz="0" w:space="0" w:color="auto"/>
      </w:divBdr>
    </w:div>
    <w:div w:id="775756368">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359619193">
      <w:bodyDiv w:val="1"/>
      <w:marLeft w:val="0"/>
      <w:marRight w:val="0"/>
      <w:marTop w:val="0"/>
      <w:marBottom w:val="0"/>
      <w:divBdr>
        <w:top w:val="none" w:sz="0" w:space="0" w:color="auto"/>
        <w:left w:val="none" w:sz="0" w:space="0" w:color="auto"/>
        <w:bottom w:val="none" w:sz="0" w:space="0" w:color="auto"/>
        <w:right w:val="none" w:sz="0" w:space="0" w:color="auto"/>
      </w:divBdr>
    </w:div>
    <w:div w:id="1656639782">
      <w:bodyDiv w:val="1"/>
      <w:marLeft w:val="0"/>
      <w:marRight w:val="0"/>
      <w:marTop w:val="0"/>
      <w:marBottom w:val="0"/>
      <w:divBdr>
        <w:top w:val="none" w:sz="0" w:space="0" w:color="auto"/>
        <w:left w:val="none" w:sz="0" w:space="0" w:color="auto"/>
        <w:bottom w:val="none" w:sz="0" w:space="0" w:color="auto"/>
        <w:right w:val="none" w:sz="0" w:space="0" w:color="auto"/>
      </w:divBdr>
    </w:div>
    <w:div w:id="2087603948">
      <w:bodyDiv w:val="1"/>
      <w:marLeft w:val="0"/>
      <w:marRight w:val="0"/>
      <w:marTop w:val="0"/>
      <w:marBottom w:val="0"/>
      <w:divBdr>
        <w:top w:val="none" w:sz="0" w:space="0" w:color="auto"/>
        <w:left w:val="none" w:sz="0" w:space="0" w:color="auto"/>
        <w:bottom w:val="none" w:sz="0" w:space="0" w:color="auto"/>
        <w:right w:val="none" w:sz="0" w:space="0" w:color="auto"/>
      </w:divBdr>
      <w:divsChild>
        <w:div w:id="436682605">
          <w:marLeft w:val="0"/>
          <w:marRight w:val="0"/>
          <w:marTop w:val="0"/>
          <w:marBottom w:val="0"/>
          <w:divBdr>
            <w:top w:val="none" w:sz="0" w:space="0" w:color="auto"/>
            <w:left w:val="none" w:sz="0" w:space="0" w:color="auto"/>
            <w:bottom w:val="none" w:sz="0" w:space="0" w:color="auto"/>
            <w:right w:val="none" w:sz="0" w:space="0" w:color="auto"/>
          </w:divBdr>
        </w:div>
        <w:div w:id="1135683083">
          <w:marLeft w:val="0"/>
          <w:marRight w:val="0"/>
          <w:marTop w:val="0"/>
          <w:marBottom w:val="0"/>
          <w:divBdr>
            <w:top w:val="none" w:sz="0" w:space="0" w:color="auto"/>
            <w:left w:val="none" w:sz="0" w:space="0" w:color="auto"/>
            <w:bottom w:val="none" w:sz="0" w:space="0" w:color="auto"/>
            <w:right w:val="none" w:sz="0" w:space="0" w:color="auto"/>
          </w:divBdr>
        </w:div>
        <w:div w:id="1253054414">
          <w:marLeft w:val="0"/>
          <w:marRight w:val="0"/>
          <w:marTop w:val="0"/>
          <w:marBottom w:val="0"/>
          <w:divBdr>
            <w:top w:val="none" w:sz="0" w:space="0" w:color="auto"/>
            <w:left w:val="none" w:sz="0" w:space="0" w:color="auto"/>
            <w:bottom w:val="none" w:sz="0" w:space="0" w:color="auto"/>
            <w:right w:val="none" w:sz="0" w:space="0" w:color="auto"/>
          </w:divBdr>
        </w:div>
        <w:div w:id="1483309011">
          <w:marLeft w:val="0"/>
          <w:marRight w:val="0"/>
          <w:marTop w:val="0"/>
          <w:marBottom w:val="0"/>
          <w:divBdr>
            <w:top w:val="none" w:sz="0" w:space="0" w:color="auto"/>
            <w:left w:val="none" w:sz="0" w:space="0" w:color="auto"/>
            <w:bottom w:val="none" w:sz="0" w:space="0" w:color="auto"/>
            <w:right w:val="none" w:sz="0" w:space="0" w:color="auto"/>
          </w:divBdr>
        </w:div>
        <w:div w:id="207685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F6333-42FD-4D87-AA43-C4312CCD5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0489D3-29B2-475A-A4CD-93793AC98241}">
  <ds:schemaRefs>
    <ds:schemaRef ds:uri="http://schemas.microsoft.com/sharepoint/v3/contenttype/forms"/>
  </ds:schemaRefs>
</ds:datastoreItem>
</file>

<file path=customXml/itemProps3.xml><?xml version="1.0" encoding="utf-8"?>
<ds:datastoreItem xmlns:ds="http://schemas.openxmlformats.org/officeDocument/2006/customXml" ds:itemID="{91109F6C-7A4A-47C8-9310-FCEA802B6D2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6192</CharactersWithSpaces>
  <SharedDoc>false</SharedDoc>
  <HLinks>
    <vt:vector size="6" baseType="variant">
      <vt:variant>
        <vt:i4>6815821</vt:i4>
      </vt:variant>
      <vt:variant>
        <vt:i4>0</vt:i4>
      </vt:variant>
      <vt:variant>
        <vt:i4>0</vt:i4>
      </vt:variant>
      <vt:variant>
        <vt:i4>5</vt:i4>
      </vt:variant>
      <vt:variant>
        <vt:lpwstr>mailto:nyscareers@datrose.com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Sonneville</dc:creator>
  <cp:lastModifiedBy>Conway, Kieran (NYSHCR)</cp:lastModifiedBy>
  <cp:revision>2</cp:revision>
  <cp:lastPrinted>2016-01-07T15:25:00Z</cp:lastPrinted>
  <dcterms:created xsi:type="dcterms:W3CDTF">2019-12-05T20:19:00Z</dcterms:created>
  <dcterms:modified xsi:type="dcterms:W3CDTF">2019-12-05T20:19:00Z</dcterms:modified>
</cp:coreProperties>
</file>