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2B7" w:rsidRDefault="0090277E" w:rsidP="003F62B7">
      <w:pPr>
        <w:ind w:left="720"/>
        <w:contextualSpacing/>
        <w:jc w:val="center"/>
        <w:rPr>
          <w:rFonts w:ascii="Arial" w:hAnsi="Arial" w:cs="Arial"/>
          <w:b/>
          <w:spacing w:val="-10"/>
          <w:kern w:val="28"/>
          <w:sz w:val="28"/>
          <w:szCs w:val="28"/>
        </w:rPr>
      </w:pPr>
      <w:r>
        <w:rPr>
          <w:rFonts w:ascii="Arial" w:hAnsi="Arial" w:cs="Arial"/>
          <w:b/>
          <w:spacing w:val="-10"/>
          <w:kern w:val="28"/>
          <w:sz w:val="28"/>
          <w:szCs w:val="28"/>
        </w:rPr>
        <w:t>Contract Status</w:t>
      </w:r>
      <w:r w:rsidR="003F62B7" w:rsidRPr="00F95578">
        <w:rPr>
          <w:rFonts w:ascii="Arial" w:hAnsi="Arial" w:cs="Arial"/>
          <w:b/>
          <w:spacing w:val="-10"/>
          <w:kern w:val="28"/>
          <w:sz w:val="28"/>
          <w:szCs w:val="28"/>
        </w:rPr>
        <w:t xml:space="preserve"> Report</w:t>
      </w:r>
    </w:p>
    <w:p w:rsidR="00F95578" w:rsidRPr="00F95578" w:rsidRDefault="00F95578" w:rsidP="003F62B7">
      <w:pPr>
        <w:ind w:left="720"/>
        <w:contextualSpacing/>
        <w:jc w:val="center"/>
        <w:rPr>
          <w:rFonts w:ascii="Arial" w:hAnsi="Arial" w:cs="Arial"/>
          <w:b/>
          <w:spacing w:val="-10"/>
          <w:kern w:val="28"/>
          <w:sz w:val="28"/>
          <w:szCs w:val="28"/>
        </w:rPr>
      </w:pPr>
      <w:r>
        <w:rPr>
          <w:rFonts w:ascii="Arial" w:hAnsi="Arial" w:cs="Arial"/>
          <w:b/>
          <w:spacing w:val="-10"/>
          <w:kern w:val="28"/>
          <w:sz w:val="28"/>
          <w:szCs w:val="28"/>
        </w:rPr>
        <w:t>NYS HOME Local Program</w:t>
      </w:r>
    </w:p>
    <w:p w:rsidR="003F62B7" w:rsidRPr="00F95578" w:rsidRDefault="00BB3E5F" w:rsidP="003F62B7">
      <w:pPr>
        <w:pStyle w:val="Heading2"/>
        <w:numPr>
          <w:ilvl w:val="0"/>
          <w:numId w:val="0"/>
        </w:numPr>
        <w:ind w:left="720"/>
        <w:jc w:val="center"/>
        <w:rPr>
          <w:rFonts w:cs="Arial"/>
          <w:szCs w:val="28"/>
        </w:rPr>
      </w:pPr>
      <w:r w:rsidRPr="00F95578">
        <w:rPr>
          <w:rFonts w:cs="Arial"/>
          <w:szCs w:val="28"/>
        </w:rPr>
        <w:t xml:space="preserve">Homeowner Housing Rehabilitation </w:t>
      </w:r>
      <w:proofErr w:type="gramStart"/>
      <w:r w:rsidRPr="00F95578">
        <w:rPr>
          <w:rFonts w:cs="Arial"/>
          <w:szCs w:val="28"/>
        </w:rPr>
        <w:t>With</w:t>
      </w:r>
      <w:proofErr w:type="gramEnd"/>
      <w:r w:rsidRPr="00F95578">
        <w:rPr>
          <w:rFonts w:cs="Arial"/>
          <w:szCs w:val="28"/>
        </w:rPr>
        <w:t xml:space="preserve"> or Without Rental Units</w:t>
      </w:r>
    </w:p>
    <w:p w:rsidR="003F62B7" w:rsidRPr="00F95578" w:rsidRDefault="003F62B7" w:rsidP="003F62B7">
      <w:pPr>
        <w:rPr>
          <w:sz w:val="28"/>
          <w:szCs w:val="28"/>
        </w:rPr>
      </w:pPr>
    </w:p>
    <w:p w:rsidR="0090277E" w:rsidRDefault="0090277E" w:rsidP="0090277E">
      <w:pPr>
        <w:ind w:left="720"/>
        <w:rPr>
          <w:rFonts w:ascii="Arial" w:hAnsi="Arial" w:cs="Arial"/>
          <w:b/>
          <w:bCs/>
          <w:i/>
          <w:iCs/>
        </w:rPr>
      </w:pPr>
      <w:r>
        <w:rPr>
          <w:rFonts w:ascii="Arial" w:hAnsi="Arial" w:cs="Arial"/>
          <w:b/>
          <w:bCs/>
          <w:i/>
          <w:iCs/>
        </w:rPr>
        <w:t>INSTRUCTIONS:</w:t>
      </w:r>
    </w:p>
    <w:p w:rsidR="0090277E" w:rsidRDefault="0090277E" w:rsidP="0090277E">
      <w:pPr>
        <w:ind w:left="720"/>
        <w:rPr>
          <w:rFonts w:ascii="Arial" w:hAnsi="Arial" w:cs="Arial"/>
          <w:i/>
          <w:iCs/>
          <w:sz w:val="22"/>
          <w:szCs w:val="22"/>
        </w:rPr>
      </w:pPr>
      <w:r>
        <w:rPr>
          <w:rFonts w:ascii="Arial" w:hAnsi="Arial" w:cs="Arial"/>
          <w:i/>
          <w:iCs/>
        </w:rPr>
        <w:t xml:space="preserve">Please submit a separate report for each contract/SHARS ID.  The reporting periods are based on the calendar year.  Please insert year and check box as to which quarter is being reported. Complete all questions accurately and in detail.  Do not leave blanks, mark N/A as applicable. </w:t>
      </w:r>
    </w:p>
    <w:p w:rsidR="0090277E" w:rsidRDefault="0090277E" w:rsidP="0090277E">
      <w:pPr>
        <w:ind w:left="720"/>
        <w:rPr>
          <w:rFonts w:ascii="Arial" w:hAnsi="Arial" w:cs="Arial"/>
          <w:i/>
          <w:iCs/>
        </w:rPr>
      </w:pPr>
    </w:p>
    <w:p w:rsidR="0090277E" w:rsidRDefault="0090277E" w:rsidP="0090277E">
      <w:pPr>
        <w:ind w:left="720"/>
        <w:rPr>
          <w:rFonts w:ascii="Arial" w:hAnsi="Arial" w:cs="Arial"/>
          <w:b/>
          <w:bCs/>
        </w:rPr>
      </w:pPr>
      <w:r>
        <w:rPr>
          <w:rFonts w:ascii="Arial" w:hAnsi="Arial" w:cs="Arial"/>
          <w:b/>
          <w:bCs/>
          <w:i/>
          <w:iCs/>
        </w:rPr>
        <w:t xml:space="preserve">The report must be submitted to your NYS HOME Local Program Manager </w:t>
      </w:r>
      <w:r>
        <w:rPr>
          <w:rFonts w:ascii="Arial" w:hAnsi="Arial" w:cs="Arial"/>
          <w:b/>
          <w:bCs/>
          <w:i/>
          <w:iCs/>
          <w:u w:val="single"/>
        </w:rPr>
        <w:t>by the 10</w:t>
      </w:r>
      <w:r>
        <w:rPr>
          <w:rFonts w:ascii="Arial" w:hAnsi="Arial" w:cs="Arial"/>
          <w:b/>
          <w:bCs/>
          <w:i/>
          <w:iCs/>
          <w:u w:val="single"/>
          <w:vertAlign w:val="superscript"/>
        </w:rPr>
        <w:t>th</w:t>
      </w:r>
      <w:r>
        <w:rPr>
          <w:rFonts w:ascii="Arial" w:hAnsi="Arial" w:cs="Arial"/>
          <w:b/>
          <w:bCs/>
          <w:i/>
          <w:iCs/>
          <w:u w:val="single"/>
        </w:rPr>
        <w:t xml:space="preserve"> business day following the end of the reporting period.</w:t>
      </w:r>
      <w:r>
        <w:rPr>
          <w:rFonts w:ascii="Arial" w:hAnsi="Arial" w:cs="Arial"/>
          <w:b/>
          <w:bCs/>
          <w:i/>
          <w:iCs/>
        </w:rPr>
        <w:t xml:space="preserve"> Please fill in all shaded areas in the report.  Answers to narrative questions are limited to 600 characters. Responses in this report must be typed in </w:t>
      </w:r>
      <w:proofErr w:type="gramStart"/>
      <w:r>
        <w:rPr>
          <w:rFonts w:ascii="Arial" w:hAnsi="Arial" w:cs="Arial"/>
          <w:b/>
          <w:bCs/>
          <w:i/>
          <w:iCs/>
        </w:rPr>
        <w:t>12 point</w:t>
      </w:r>
      <w:proofErr w:type="gramEnd"/>
      <w:r>
        <w:rPr>
          <w:rFonts w:ascii="Arial" w:hAnsi="Arial" w:cs="Arial"/>
          <w:b/>
          <w:bCs/>
          <w:i/>
          <w:iCs/>
        </w:rPr>
        <w:t xml:space="preserve"> Arial font. When complete, print report, sign and date, copy as a PDF file and e-mail to your HOME Local Program Manager by the deadline.</w:t>
      </w:r>
    </w:p>
    <w:p w:rsidR="0090277E" w:rsidRPr="009A4A1B" w:rsidRDefault="0090277E" w:rsidP="0090277E">
      <w:pPr>
        <w:ind w:left="720"/>
        <w:rPr>
          <w:rFonts w:ascii="Arial" w:hAnsi="Arial" w:cs="Arial"/>
          <w:i/>
          <w:sz w:val="22"/>
          <w:szCs w:val="22"/>
        </w:rPr>
      </w:pPr>
    </w:p>
    <w:p w:rsidR="0090277E" w:rsidRPr="00F95578" w:rsidRDefault="0090277E" w:rsidP="0090277E">
      <w:pPr>
        <w:ind w:left="720"/>
        <w:rPr>
          <w:rFonts w:ascii="Arial" w:hAnsi="Arial" w:cs="Arial"/>
        </w:rPr>
      </w:pPr>
      <w:r w:rsidRPr="00F95578">
        <w:rPr>
          <w:rFonts w:ascii="Arial" w:hAnsi="Arial" w:cs="Arial"/>
        </w:rPr>
        <w:t>Year:</w:t>
      </w:r>
      <w:r w:rsidRPr="00F95578">
        <w:rPr>
          <w:rFonts w:ascii="Arial" w:hAnsi="Arial" w:cs="Arial"/>
        </w:rPr>
        <w:tab/>
      </w:r>
      <w:r>
        <w:rPr>
          <w:rFonts w:ascii="Arial" w:hAnsi="Arial" w:cs="Arial"/>
          <w:u w:val="single"/>
        </w:rPr>
        <w:fldChar w:fldCharType="begin">
          <w:ffData>
            <w:name w:val="Text4"/>
            <w:enabled/>
            <w:calcOnExit w:val="0"/>
            <w:textInput/>
          </w:ffData>
        </w:fldChar>
      </w:r>
      <w:bookmarkStart w:id="0" w:name="Text4"/>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t> </w:t>
      </w:r>
      <w:r>
        <w:rPr>
          <w:rFonts w:ascii="Arial" w:hAnsi="Arial" w:cs="Arial"/>
          <w:u w:val="single"/>
        </w:rPr>
        <w:fldChar w:fldCharType="end"/>
      </w:r>
      <w:bookmarkEnd w:id="0"/>
    </w:p>
    <w:p w:rsidR="0090277E" w:rsidRPr="00F95578" w:rsidRDefault="0090277E" w:rsidP="0090277E">
      <w:pPr>
        <w:ind w:left="720"/>
        <w:rPr>
          <w:rFonts w:ascii="Arial" w:hAnsi="Arial" w:cs="Arial"/>
        </w:rPr>
      </w:pPr>
      <w:r>
        <w:rPr>
          <w:rFonts w:ascii="Arial" w:hAnsi="Arial" w:cs="Arial"/>
        </w:rPr>
        <w:t xml:space="preserve">Reporting </w:t>
      </w:r>
      <w:proofErr w:type="gramStart"/>
      <w:r>
        <w:rPr>
          <w:rFonts w:ascii="Arial" w:hAnsi="Arial" w:cs="Arial"/>
        </w:rPr>
        <w:t xml:space="preserve">Period </w:t>
      </w:r>
      <w:r w:rsidRPr="00F95578">
        <w:rPr>
          <w:rFonts w:ascii="Arial" w:hAnsi="Arial" w:cs="Arial"/>
        </w:rPr>
        <w:t>:</w:t>
      </w:r>
      <w:proofErr w:type="gramEnd"/>
      <w:r w:rsidRPr="00F95578">
        <w:rPr>
          <w:rFonts w:ascii="Arial" w:hAnsi="Arial" w:cs="Arial"/>
        </w:rPr>
        <w:t xml:space="preserve">   </w:t>
      </w:r>
      <w:sdt>
        <w:sdtPr>
          <w:rPr>
            <w:rFonts w:ascii="Segoe UI Symbol" w:eastAsia="MS Gothic" w:hAnsi="Segoe UI Symbol" w:cs="Segoe UI Symbol"/>
          </w:rPr>
          <w:id w:val="-27247411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F95578">
        <w:rPr>
          <w:rFonts w:ascii="Arial" w:eastAsia="MS Gothic" w:hAnsi="Arial" w:cs="Arial"/>
        </w:rPr>
        <w:t xml:space="preserve"> </w:t>
      </w:r>
      <w:r>
        <w:rPr>
          <w:rFonts w:ascii="Arial" w:eastAsia="MS Gothic" w:hAnsi="Arial" w:cs="Arial"/>
        </w:rPr>
        <w:t xml:space="preserve">  </w:t>
      </w:r>
      <w:r w:rsidRPr="00F95578">
        <w:rPr>
          <w:rFonts w:ascii="Arial" w:hAnsi="Arial" w:cs="Arial"/>
        </w:rPr>
        <w:t>January-</w:t>
      </w:r>
      <w:r>
        <w:rPr>
          <w:rFonts w:ascii="Arial" w:hAnsi="Arial" w:cs="Arial"/>
        </w:rPr>
        <w:t>June</w:t>
      </w:r>
      <w:r w:rsidRPr="00F95578">
        <w:rPr>
          <w:rFonts w:ascii="Arial" w:hAnsi="Arial" w:cs="Arial"/>
        </w:rPr>
        <w:t xml:space="preserve">   </w:t>
      </w:r>
      <w:sdt>
        <w:sdtPr>
          <w:rPr>
            <w:rFonts w:ascii="Arial" w:hAnsi="Arial" w:cs="Arial"/>
          </w:rPr>
          <w:id w:val="100382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F95578">
        <w:rPr>
          <w:rFonts w:ascii="Arial" w:eastAsia="MS Gothic" w:hAnsi="Arial" w:cs="Arial"/>
        </w:rPr>
        <w:t xml:space="preserve"> </w:t>
      </w:r>
      <w:r>
        <w:rPr>
          <w:rFonts w:ascii="Arial" w:eastAsia="MS Gothic" w:hAnsi="Arial" w:cs="Arial"/>
        </w:rPr>
        <w:t xml:space="preserve">  July</w:t>
      </w:r>
      <w:r w:rsidRPr="00F95578">
        <w:rPr>
          <w:rFonts w:ascii="Arial" w:hAnsi="Arial" w:cs="Arial"/>
        </w:rPr>
        <w:t>-December</w:t>
      </w:r>
    </w:p>
    <w:p w:rsidR="005C73EC" w:rsidRDefault="005C73EC" w:rsidP="003F62B7">
      <w:pPr>
        <w:ind w:left="720"/>
        <w:rPr>
          <w:rFonts w:ascii="Arial" w:hAnsi="Arial" w:cs="Arial"/>
        </w:rPr>
      </w:pPr>
    </w:p>
    <w:p w:rsidR="00C81925" w:rsidRDefault="00C81925" w:rsidP="003B5C81">
      <w:pPr>
        <w:ind w:left="720"/>
        <w:rPr>
          <w:rFonts w:ascii="Arial" w:hAnsi="Arial" w:cs="Arial"/>
        </w:rPr>
      </w:pPr>
      <w:r>
        <w:rPr>
          <w:rFonts w:ascii="Arial" w:hAnsi="Arial" w:cs="Arial"/>
        </w:rPr>
        <w:t xml:space="preserve">Name of </w:t>
      </w:r>
      <w:r w:rsidR="003B5C81" w:rsidRPr="004E21E1">
        <w:rPr>
          <w:rFonts w:ascii="Arial" w:hAnsi="Arial" w:cs="Arial"/>
        </w:rPr>
        <w:t>L</w:t>
      </w:r>
      <w:r>
        <w:rPr>
          <w:rFonts w:ascii="Arial" w:hAnsi="Arial" w:cs="Arial"/>
        </w:rPr>
        <w:t>ocal Program Administrator</w:t>
      </w:r>
      <w:r w:rsidR="0049515C">
        <w:rPr>
          <w:rFonts w:ascii="Arial" w:hAnsi="Arial" w:cs="Arial"/>
        </w:rPr>
        <w:t xml:space="preserve">: </w:t>
      </w:r>
      <w:r w:rsidR="0089613B">
        <w:rPr>
          <w:rFonts w:ascii="Arial" w:hAnsi="Arial" w:cs="Arial"/>
        </w:rPr>
        <w:fldChar w:fldCharType="begin">
          <w:ffData>
            <w:name w:val=""/>
            <w:enabled/>
            <w:calcOnExit w:val="0"/>
            <w:textInput>
              <w:default w:val="   "/>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p>
    <w:p w:rsidR="00C81925" w:rsidRDefault="00C81925" w:rsidP="003B5C81">
      <w:pPr>
        <w:ind w:left="720"/>
        <w:rPr>
          <w:rFonts w:ascii="Arial" w:hAnsi="Arial" w:cs="Arial"/>
        </w:rPr>
      </w:pPr>
    </w:p>
    <w:p w:rsidR="003B5C81" w:rsidRPr="004E21E1" w:rsidRDefault="003B5C81" w:rsidP="003B5C81">
      <w:pPr>
        <w:ind w:left="720"/>
        <w:rPr>
          <w:rFonts w:ascii="Arial" w:hAnsi="Arial" w:cs="Arial"/>
          <w:u w:val="single"/>
        </w:rPr>
      </w:pPr>
      <w:r w:rsidRPr="004E21E1">
        <w:rPr>
          <w:rFonts w:ascii="Arial" w:hAnsi="Arial" w:cs="Arial"/>
        </w:rPr>
        <w:t>SHARS ID #</w:t>
      </w:r>
      <w:r w:rsidR="0089613B">
        <w:rPr>
          <w:rFonts w:ascii="Arial" w:hAnsi="Arial" w:cs="Arial"/>
        </w:rPr>
        <w:fldChar w:fldCharType="begin">
          <w:ffData>
            <w:name w:val=""/>
            <w:enabled/>
            <w:calcOnExit w:val="0"/>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r w:rsidR="00C81925" w:rsidRPr="009A4A1B">
        <w:rPr>
          <w:rFonts w:ascii="Arial" w:hAnsi="Arial" w:cs="Arial"/>
        </w:rPr>
        <w:t xml:space="preserve">Name of </w:t>
      </w:r>
      <w:r w:rsidR="00C81925" w:rsidRPr="00C81925">
        <w:rPr>
          <w:rFonts w:ascii="Arial" w:hAnsi="Arial" w:cs="Arial"/>
        </w:rPr>
        <w:t>P</w:t>
      </w:r>
      <w:r w:rsidRPr="004E21E1">
        <w:rPr>
          <w:rFonts w:ascii="Arial" w:hAnsi="Arial" w:cs="Arial"/>
        </w:rPr>
        <w:t>rogram:</w:t>
      </w:r>
      <w:r w:rsidR="00BA6EE6">
        <w:rPr>
          <w:rFonts w:ascii="Arial" w:hAnsi="Arial" w:cs="Arial"/>
        </w:rPr>
        <w:t xml:space="preserve"> </w:t>
      </w:r>
      <w:r w:rsidR="0089613B">
        <w:rPr>
          <w:rFonts w:ascii="Arial" w:hAnsi="Arial" w:cs="Arial"/>
        </w:rPr>
        <w:fldChar w:fldCharType="begin">
          <w:ffData>
            <w:name w:val=""/>
            <w:enabled/>
            <w:calcOnExit w:val="0"/>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p>
    <w:p w:rsidR="003B5C81" w:rsidRPr="004E21E1" w:rsidRDefault="003B5C81" w:rsidP="003B5C81">
      <w:pPr>
        <w:ind w:left="720"/>
        <w:rPr>
          <w:rFonts w:ascii="Arial" w:hAnsi="Arial" w:cs="Arial"/>
          <w:u w:val="single"/>
        </w:rPr>
      </w:pPr>
    </w:p>
    <w:p w:rsidR="003B5C81" w:rsidRPr="004E21E1" w:rsidRDefault="00C67B8D" w:rsidP="003B5C81">
      <w:pPr>
        <w:ind w:left="720"/>
        <w:rPr>
          <w:rFonts w:ascii="Arial" w:hAnsi="Arial" w:cs="Arial"/>
        </w:rPr>
      </w:pPr>
      <w:r>
        <w:rPr>
          <w:rFonts w:ascii="Arial" w:hAnsi="Arial" w:cs="Arial"/>
        </w:rPr>
        <w:t xml:space="preserve">Program Contact </w:t>
      </w:r>
      <w:r w:rsidR="003B5C81" w:rsidRPr="004E21E1">
        <w:rPr>
          <w:rFonts w:ascii="Arial" w:hAnsi="Arial" w:cs="Arial"/>
        </w:rPr>
        <w:t>Person:</w:t>
      </w:r>
      <w:r w:rsidR="00BA6EE6" w:rsidRPr="00BA6EE6">
        <w:rPr>
          <w:rFonts w:ascii="Arial" w:hAnsi="Arial" w:cs="Arial"/>
        </w:rPr>
        <w:t xml:space="preserve"> </w:t>
      </w:r>
      <w:r w:rsidR="0089613B">
        <w:rPr>
          <w:rFonts w:ascii="Arial" w:hAnsi="Arial" w:cs="Arial"/>
        </w:rPr>
        <w:fldChar w:fldCharType="begin">
          <w:ffData>
            <w:name w:val=""/>
            <w:enabled/>
            <w:calcOnExit w:val="0"/>
            <w:textInput>
              <w:default w:val="                      "/>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r w:rsidR="0049515C">
        <w:rPr>
          <w:rFonts w:ascii="Arial" w:hAnsi="Arial" w:cs="Arial"/>
        </w:rPr>
        <w:t xml:space="preserve"> </w:t>
      </w:r>
      <w:r w:rsidR="003B5C81" w:rsidRPr="004E21E1">
        <w:rPr>
          <w:rFonts w:ascii="Arial" w:hAnsi="Arial" w:cs="Arial"/>
        </w:rPr>
        <w:t>Email:</w:t>
      </w:r>
      <w:r w:rsidR="0049515C">
        <w:rPr>
          <w:rFonts w:ascii="Arial" w:hAnsi="Arial" w:cs="Arial"/>
        </w:rPr>
        <w:t xml:space="preserve"> </w:t>
      </w:r>
      <w:r w:rsidR="0089613B">
        <w:rPr>
          <w:rFonts w:ascii="Arial" w:hAnsi="Arial" w:cs="Arial"/>
        </w:rPr>
        <w:fldChar w:fldCharType="begin">
          <w:ffData>
            <w:name w:val=""/>
            <w:enabled/>
            <w:calcOnExit w:val="0"/>
            <w:textInput>
              <w:default w:val="                      "/>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p>
    <w:p w:rsidR="00C67B8D" w:rsidRDefault="00C67B8D" w:rsidP="003B5C81">
      <w:pPr>
        <w:ind w:left="720"/>
        <w:rPr>
          <w:rFonts w:ascii="Arial" w:hAnsi="Arial" w:cs="Arial"/>
        </w:rPr>
      </w:pPr>
    </w:p>
    <w:p w:rsidR="003B5C81" w:rsidRDefault="003B5C81" w:rsidP="003B5C81">
      <w:pPr>
        <w:ind w:left="720"/>
        <w:rPr>
          <w:rFonts w:ascii="Arial" w:hAnsi="Arial" w:cs="Arial"/>
          <w:u w:val="single"/>
        </w:rPr>
      </w:pPr>
      <w:r w:rsidRPr="004E21E1">
        <w:rPr>
          <w:rFonts w:ascii="Arial" w:hAnsi="Arial" w:cs="Arial"/>
        </w:rPr>
        <w:t>Title</w:t>
      </w:r>
      <w:r w:rsidR="0049515C">
        <w:rPr>
          <w:rFonts w:ascii="Arial" w:hAnsi="Arial" w:cs="Arial"/>
        </w:rPr>
        <w:t xml:space="preserve">: </w:t>
      </w:r>
      <w:r w:rsidR="0089613B">
        <w:rPr>
          <w:rFonts w:ascii="Arial" w:hAnsi="Arial" w:cs="Arial"/>
        </w:rPr>
        <w:fldChar w:fldCharType="begin">
          <w:ffData>
            <w:name w:val=""/>
            <w:enabled/>
            <w:calcOnExit w:val="0"/>
            <w:textInput>
              <w:default w:val="                   "/>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r w:rsidR="0049515C">
        <w:rPr>
          <w:rFonts w:ascii="Arial" w:hAnsi="Arial" w:cs="Arial"/>
        </w:rPr>
        <w:t xml:space="preserve"> </w:t>
      </w:r>
      <w:r w:rsidRPr="004E21E1">
        <w:rPr>
          <w:rFonts w:ascii="Arial" w:hAnsi="Arial" w:cs="Arial"/>
        </w:rPr>
        <w:t>Telephone:</w:t>
      </w:r>
      <w:r w:rsidR="00503BE4">
        <w:rPr>
          <w:rFonts w:ascii="Arial" w:hAnsi="Arial" w:cs="Arial"/>
        </w:rPr>
        <w:t xml:space="preserve"> </w:t>
      </w:r>
      <w:r w:rsidR="0089613B">
        <w:rPr>
          <w:rFonts w:ascii="Arial" w:hAnsi="Arial" w:cs="Arial"/>
        </w:rPr>
        <w:fldChar w:fldCharType="begin">
          <w:ffData>
            <w:name w:val=""/>
            <w:enabled/>
            <w:calcOnExit w:val="0"/>
            <w:textInput>
              <w:default w:val="                                         "/>
            </w:textInput>
          </w:ffData>
        </w:fldChar>
      </w:r>
      <w:r w:rsidR="0089613B">
        <w:rPr>
          <w:rFonts w:ascii="Arial" w:hAnsi="Arial" w:cs="Arial"/>
        </w:rPr>
        <w:instrText xml:space="preserve"> FORMTEXT </w:instrText>
      </w:r>
      <w:r w:rsidR="0089613B">
        <w:rPr>
          <w:rFonts w:ascii="Arial" w:hAnsi="Arial" w:cs="Arial"/>
        </w:rPr>
      </w:r>
      <w:r w:rsidR="0089613B">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89613B">
        <w:rPr>
          <w:rFonts w:ascii="Arial" w:hAnsi="Arial" w:cs="Arial"/>
        </w:rPr>
        <w:fldChar w:fldCharType="end"/>
      </w:r>
    </w:p>
    <w:p w:rsidR="0047104B" w:rsidRDefault="0047104B" w:rsidP="003B5C81">
      <w:pPr>
        <w:ind w:left="720"/>
        <w:rPr>
          <w:rFonts w:ascii="Arial" w:hAnsi="Arial" w:cs="Arial"/>
          <w:u w:val="single"/>
        </w:rPr>
      </w:pPr>
    </w:p>
    <w:p w:rsidR="0047104B" w:rsidRDefault="00C67B8D" w:rsidP="0047104B">
      <w:pPr>
        <w:ind w:left="720"/>
        <w:rPr>
          <w:rFonts w:ascii="Arial" w:hAnsi="Arial" w:cs="Arial"/>
        </w:rPr>
      </w:pPr>
      <w:r>
        <w:rPr>
          <w:rFonts w:ascii="Arial" w:hAnsi="Arial" w:cs="Arial"/>
        </w:rPr>
        <w:t>Has the contact person above changed since your last submission</w:t>
      </w:r>
      <w:r w:rsidR="0047104B" w:rsidRPr="004E21E1">
        <w:rPr>
          <w:rFonts w:ascii="Arial" w:hAnsi="Arial" w:cs="Arial"/>
        </w:rPr>
        <w:t>?</w:t>
      </w:r>
      <w:r w:rsidR="0047104B" w:rsidRPr="004E21E1">
        <w:rPr>
          <w:rFonts w:ascii="Arial" w:hAnsi="Arial" w:cs="Arial"/>
        </w:rPr>
        <w:tab/>
        <w:t xml:space="preserve"> </w:t>
      </w:r>
      <w:r w:rsidR="0047104B">
        <w:rPr>
          <w:rFonts w:ascii="Arial" w:hAnsi="Arial" w:cs="Arial"/>
        </w:rPr>
        <w:t xml:space="preserve"> </w:t>
      </w:r>
      <w:sdt>
        <w:sdtPr>
          <w:rPr>
            <w:rFonts w:ascii="Arial" w:hAnsi="Arial" w:cs="Arial"/>
          </w:rPr>
          <w:id w:val="1503937472"/>
          <w14:checkbox>
            <w14:checked w14:val="0"/>
            <w14:checkedState w14:val="2612" w14:font="MS Gothic"/>
            <w14:uncheckedState w14:val="2610" w14:font="MS Gothic"/>
          </w14:checkbox>
        </w:sdtPr>
        <w:sdtEndPr/>
        <w:sdtContent>
          <w:r w:rsidR="00AA6DB0">
            <w:rPr>
              <w:rFonts w:ascii="MS Gothic" w:eastAsia="MS Gothic" w:hAnsi="MS Gothic" w:cs="Arial" w:hint="eastAsia"/>
            </w:rPr>
            <w:t>☐</w:t>
          </w:r>
        </w:sdtContent>
      </w:sdt>
      <w:r w:rsidR="00BA6EE6">
        <w:rPr>
          <w:rFonts w:ascii="Arial" w:hAnsi="Arial" w:cs="Arial"/>
        </w:rPr>
        <w:t xml:space="preserve"> </w:t>
      </w:r>
      <w:r w:rsidR="0047104B" w:rsidRPr="004E21E1">
        <w:rPr>
          <w:rFonts w:ascii="Arial" w:hAnsi="Arial" w:cs="Arial"/>
        </w:rPr>
        <w:t xml:space="preserve">Yes   </w:t>
      </w:r>
      <w:sdt>
        <w:sdtPr>
          <w:rPr>
            <w:rFonts w:ascii="Arial" w:hAnsi="Arial" w:cs="Arial"/>
          </w:rPr>
          <w:id w:val="1810440800"/>
          <w14:checkbox>
            <w14:checked w14:val="0"/>
            <w14:checkedState w14:val="2612" w14:font="MS Gothic"/>
            <w14:uncheckedState w14:val="2610" w14:font="MS Gothic"/>
          </w14:checkbox>
        </w:sdtPr>
        <w:sdtEndPr/>
        <w:sdtContent>
          <w:r w:rsidR="00AA6DB0">
            <w:rPr>
              <w:rFonts w:ascii="MS Gothic" w:eastAsia="MS Gothic" w:hAnsi="MS Gothic" w:cs="Arial" w:hint="eastAsia"/>
            </w:rPr>
            <w:t>☐</w:t>
          </w:r>
        </w:sdtContent>
      </w:sdt>
      <w:r w:rsidR="0047104B" w:rsidRPr="004E21E1">
        <w:rPr>
          <w:rFonts w:ascii="Arial" w:hAnsi="Arial" w:cs="Arial"/>
        </w:rPr>
        <w:t xml:space="preserve"> </w:t>
      </w:r>
      <w:r w:rsidR="0047104B">
        <w:rPr>
          <w:rFonts w:ascii="Arial" w:hAnsi="Arial" w:cs="Arial"/>
        </w:rPr>
        <w:t xml:space="preserve">  </w:t>
      </w:r>
      <w:r w:rsidR="0047104B" w:rsidRPr="004E21E1">
        <w:rPr>
          <w:rFonts w:ascii="Arial" w:hAnsi="Arial" w:cs="Arial"/>
        </w:rPr>
        <w:t>No</w:t>
      </w:r>
    </w:p>
    <w:p w:rsidR="008928AC" w:rsidRDefault="008928AC" w:rsidP="0047104B">
      <w:pPr>
        <w:ind w:left="720"/>
        <w:rPr>
          <w:rFonts w:ascii="Arial" w:hAnsi="Arial" w:cs="Arial"/>
        </w:rPr>
      </w:pPr>
    </w:p>
    <w:p w:rsidR="008928AC" w:rsidRDefault="008928AC">
      <w:pPr>
        <w:ind w:left="720"/>
        <w:rPr>
          <w:rFonts w:ascii="Arial" w:hAnsi="Arial" w:cs="Arial"/>
          <w:u w:val="single"/>
        </w:rPr>
      </w:pPr>
      <w:r>
        <w:rPr>
          <w:rFonts w:ascii="Arial" w:hAnsi="Arial" w:cs="Arial"/>
        </w:rPr>
        <w:t>Name of Person completing this form, title and contact info</w:t>
      </w:r>
      <w:r w:rsidRPr="00047E27">
        <w:rPr>
          <w:rFonts w:ascii="Arial" w:hAnsi="Arial" w:cs="Arial"/>
        </w:rPr>
        <w:t>:</w:t>
      </w:r>
      <w:r w:rsidR="00BA6EE6" w:rsidRPr="00047E27">
        <w:rPr>
          <w:rFonts w:ascii="Arial" w:hAnsi="Arial" w:cs="Arial"/>
        </w:rPr>
        <w:t xml:space="preserve"> </w:t>
      </w:r>
      <w:r w:rsidR="00047E27" w:rsidRPr="00047E27">
        <w:rPr>
          <w:rFonts w:ascii="Arial" w:hAnsi="Arial" w:cs="Arial"/>
        </w:rPr>
        <w:fldChar w:fldCharType="begin">
          <w:ffData>
            <w:name w:val=""/>
            <w:enabled/>
            <w:calcOnExit w:val="0"/>
            <w:textInput/>
          </w:ffData>
        </w:fldChar>
      </w:r>
      <w:r w:rsidR="00047E27" w:rsidRPr="00047E27">
        <w:rPr>
          <w:rFonts w:ascii="Arial" w:hAnsi="Arial" w:cs="Arial"/>
        </w:rPr>
        <w:instrText xml:space="preserve"> FORMTEXT </w:instrText>
      </w:r>
      <w:r w:rsidR="00047E27" w:rsidRPr="00047E27">
        <w:rPr>
          <w:rFonts w:ascii="Arial" w:hAnsi="Arial" w:cs="Arial"/>
        </w:rPr>
      </w:r>
      <w:r w:rsidR="00047E27" w:rsidRPr="00047E27">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047E27">
        <w:rPr>
          <w:rFonts w:ascii="Arial" w:hAnsi="Arial" w:cs="Arial"/>
        </w:rPr>
        <w:fldChar w:fldCharType="end"/>
      </w:r>
    </w:p>
    <w:p w:rsidR="00F202BA" w:rsidRPr="009A4A1B" w:rsidRDefault="00F202BA" w:rsidP="00BA6EE6">
      <w:pPr>
        <w:rPr>
          <w:rFonts w:ascii="Arial" w:hAnsi="Arial" w:cs="Arial"/>
        </w:rPr>
      </w:pPr>
    </w:p>
    <w:tbl>
      <w:tblPr>
        <w:tblW w:w="936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2340"/>
        <w:gridCol w:w="2250"/>
        <w:gridCol w:w="2430"/>
      </w:tblGrid>
      <w:tr w:rsidR="003B5C81" w:rsidRPr="004E21E1" w:rsidTr="00404134">
        <w:trPr>
          <w:cantSplit/>
        </w:trPr>
        <w:tc>
          <w:tcPr>
            <w:tcW w:w="9360" w:type="dxa"/>
            <w:gridSpan w:val="4"/>
            <w:shd w:val="clear" w:color="auto" w:fill="F2F2F2"/>
          </w:tcPr>
          <w:p w:rsidR="003B5C81" w:rsidRPr="004E21E1" w:rsidRDefault="003B5C81" w:rsidP="003B5C81">
            <w:pPr>
              <w:ind w:left="72"/>
              <w:rPr>
                <w:rFonts w:ascii="Arial" w:hAnsi="Arial" w:cs="Arial"/>
              </w:rPr>
            </w:pPr>
            <w:r w:rsidRPr="004E21E1">
              <w:rPr>
                <w:rFonts w:ascii="Arial" w:hAnsi="Arial" w:cs="Arial"/>
              </w:rPr>
              <w:t>Program Summary</w:t>
            </w:r>
          </w:p>
        </w:tc>
      </w:tr>
      <w:tr w:rsidR="003B5C81" w:rsidRPr="004E21E1" w:rsidTr="00404134">
        <w:trPr>
          <w:trHeight w:val="593"/>
        </w:trPr>
        <w:tc>
          <w:tcPr>
            <w:tcW w:w="2340" w:type="dxa"/>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Award Amount:</w:t>
            </w:r>
          </w:p>
        </w:tc>
        <w:tc>
          <w:tcPr>
            <w:tcW w:w="2340" w:type="dxa"/>
          </w:tcPr>
          <w:p w:rsidR="003B5C81" w:rsidRPr="004E21E1" w:rsidRDefault="009A011B" w:rsidP="00AA6DB0">
            <w:pPr>
              <w:rPr>
                <w:rFonts w:ascii="Arial" w:hAnsi="Arial" w:cs="Arial"/>
              </w:rPr>
            </w:pPr>
            <w:r>
              <w:rPr>
                <w:rFonts w:ascii="Arial" w:hAnsi="Arial" w:cs="Arial"/>
              </w:rPr>
              <w:t xml:space="preserve">  </w:t>
            </w:r>
            <w:r w:rsidR="00051355">
              <w:rPr>
                <w:rFonts w:ascii="Arial" w:hAnsi="Arial" w:cs="Arial"/>
              </w:rPr>
              <w:fldChar w:fldCharType="begin">
                <w:ffData>
                  <w:name w:val="Text1"/>
                  <w:enabled/>
                  <w:calcOnExit w:val="0"/>
                  <w:textInput>
                    <w:type w:val="number"/>
                    <w:format w:val="$#,##0.00;($#,##0.00)"/>
                  </w:textInput>
                </w:ffData>
              </w:fldChar>
            </w:r>
            <w:bookmarkStart w:id="1" w:name="Text1"/>
            <w:r w:rsidR="00051355">
              <w:rPr>
                <w:rFonts w:ascii="Arial" w:hAnsi="Arial" w:cs="Arial"/>
              </w:rPr>
              <w:instrText xml:space="preserve"> FORMTEXT </w:instrText>
            </w:r>
            <w:r w:rsidR="00051355">
              <w:rPr>
                <w:rFonts w:ascii="Arial" w:hAnsi="Arial" w:cs="Arial"/>
              </w:rPr>
            </w:r>
            <w:r w:rsidR="00051355">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51355">
              <w:rPr>
                <w:rFonts w:ascii="Arial" w:hAnsi="Arial" w:cs="Arial"/>
              </w:rPr>
              <w:fldChar w:fldCharType="end"/>
            </w:r>
            <w:bookmarkEnd w:id="1"/>
          </w:p>
        </w:tc>
        <w:tc>
          <w:tcPr>
            <w:tcW w:w="2250" w:type="dxa"/>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Contract Execution Date:</w:t>
            </w:r>
          </w:p>
        </w:tc>
        <w:tc>
          <w:tcPr>
            <w:tcW w:w="2430" w:type="dxa"/>
          </w:tcPr>
          <w:p w:rsidR="003B5C81" w:rsidRPr="004E21E1" w:rsidRDefault="00051355" w:rsidP="00AA6DB0">
            <w:pPr>
              <w:ind w:left="72"/>
              <w:rPr>
                <w:rFonts w:ascii="Arial" w:hAnsi="Arial" w:cs="Arial"/>
                <w:color w:val="FF0000"/>
              </w:rPr>
            </w:pPr>
            <w:r>
              <w:rPr>
                <w:rFonts w:ascii="Arial" w:hAnsi="Arial" w:cs="Arial"/>
              </w:rPr>
              <w:fldChar w:fldCharType="begin">
                <w:ffData>
                  <w:name w:val=""/>
                  <w:enabled/>
                  <w:calcOnExit w:val="0"/>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r>
      <w:tr w:rsidR="003B5C81" w:rsidRPr="004E21E1" w:rsidTr="00404134">
        <w:trPr>
          <w:trHeight w:val="602"/>
        </w:trPr>
        <w:tc>
          <w:tcPr>
            <w:tcW w:w="2340" w:type="dxa"/>
            <w:tcBorders>
              <w:bottom w:val="single" w:sz="4" w:space="0" w:color="auto"/>
            </w:tcBorders>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Contract Expiration Date</w:t>
            </w:r>
          </w:p>
        </w:tc>
        <w:tc>
          <w:tcPr>
            <w:tcW w:w="2340" w:type="dxa"/>
            <w:tcBorders>
              <w:bottom w:val="single" w:sz="4" w:space="0" w:color="auto"/>
            </w:tcBorders>
          </w:tcPr>
          <w:p w:rsidR="003B5C81" w:rsidRPr="004E21E1" w:rsidRDefault="00051355" w:rsidP="00AA6DB0">
            <w:pPr>
              <w:ind w:left="72"/>
              <w:rPr>
                <w:rFonts w:ascii="Arial" w:hAnsi="Arial" w:cs="Arial"/>
              </w:rPr>
            </w:pPr>
            <w:r>
              <w:rPr>
                <w:rFonts w:ascii="Arial" w:hAnsi="Arial" w:cs="Arial"/>
              </w:rPr>
              <w:fldChar w:fldCharType="begin">
                <w:ffData>
                  <w:name w:val=""/>
                  <w:enabled/>
                  <w:calcOnExit w:val="0"/>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250" w:type="dxa"/>
            <w:tcBorders>
              <w:bottom w:val="single" w:sz="4" w:space="0" w:color="auto"/>
            </w:tcBorders>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Contract Extension Date</w:t>
            </w:r>
          </w:p>
        </w:tc>
        <w:tc>
          <w:tcPr>
            <w:tcW w:w="2430" w:type="dxa"/>
            <w:tcBorders>
              <w:bottom w:val="single" w:sz="4" w:space="0" w:color="auto"/>
            </w:tcBorders>
          </w:tcPr>
          <w:p w:rsidR="003B5C81" w:rsidRPr="004E21E1" w:rsidRDefault="0089613B" w:rsidP="00AA6DB0">
            <w:pPr>
              <w:ind w:left="72"/>
              <w:rPr>
                <w:rFonts w:ascii="Arial" w:hAnsi="Arial" w:cs="Arial"/>
                <w:color w:val="FF0000"/>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r>
      <w:tr w:rsidR="003B5C81" w:rsidRPr="004E21E1" w:rsidTr="00404134">
        <w:tc>
          <w:tcPr>
            <w:tcW w:w="2340" w:type="dxa"/>
            <w:tcBorders>
              <w:bottom w:val="single" w:sz="4" w:space="0" w:color="000000"/>
            </w:tcBorders>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 xml:space="preserve">Projected date 100% of Funds Committed: </w:t>
            </w:r>
          </w:p>
        </w:tc>
        <w:tc>
          <w:tcPr>
            <w:tcW w:w="2340" w:type="dxa"/>
            <w:tcBorders>
              <w:bottom w:val="single" w:sz="4" w:space="0" w:color="000000"/>
              <w:right w:val="single" w:sz="4" w:space="0" w:color="auto"/>
            </w:tcBorders>
          </w:tcPr>
          <w:p w:rsidR="003B5C81" w:rsidRPr="009A011B" w:rsidRDefault="00051355" w:rsidP="00AA6DB0">
            <w:pPr>
              <w:ind w:left="72"/>
              <w:rPr>
                <w:rFonts w:ascii="Arial" w:hAnsi="Arial" w:cs="Arial"/>
              </w:rPr>
            </w:pPr>
            <w:r>
              <w:rPr>
                <w:rFonts w:ascii="Arial" w:hAnsi="Arial" w:cs="Arial"/>
              </w:rPr>
              <w:fldChar w:fldCharType="begin">
                <w:ffData>
                  <w:name w:val=""/>
                  <w:enabled/>
                  <w:calcOnExit w:val="0"/>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250" w:type="dxa"/>
            <w:tcBorders>
              <w:left w:val="single" w:sz="4" w:space="0" w:color="auto"/>
            </w:tcBorders>
            <w:shd w:val="clear" w:color="auto" w:fill="F2F2F2"/>
          </w:tcPr>
          <w:p w:rsidR="003B5C81" w:rsidRPr="004E21E1" w:rsidRDefault="003B5C81" w:rsidP="003B5C81">
            <w:pPr>
              <w:spacing w:before="40" w:after="20"/>
              <w:ind w:left="72"/>
              <w:rPr>
                <w:rFonts w:ascii="Arial" w:eastAsia="Calibri" w:hAnsi="Arial" w:cs="Arial"/>
                <w:b/>
                <w:color w:val="262626"/>
              </w:rPr>
            </w:pPr>
            <w:r w:rsidRPr="004E21E1">
              <w:rPr>
                <w:rFonts w:ascii="Arial" w:eastAsia="Calibri" w:hAnsi="Arial" w:cs="Arial"/>
                <w:b/>
                <w:color w:val="262626"/>
              </w:rPr>
              <w:t>Projected date 100% of funds Expended:</w:t>
            </w:r>
          </w:p>
        </w:tc>
        <w:tc>
          <w:tcPr>
            <w:tcW w:w="2430" w:type="dxa"/>
            <w:shd w:val="clear" w:color="auto" w:fill="auto"/>
          </w:tcPr>
          <w:p w:rsidR="003B5C81" w:rsidRPr="004E21E1" w:rsidRDefault="00051355" w:rsidP="00AA6DB0">
            <w:pPr>
              <w:ind w:left="72"/>
              <w:rPr>
                <w:rFonts w:ascii="Arial" w:hAnsi="Arial" w:cs="Arial"/>
              </w:rPr>
            </w:pPr>
            <w:r>
              <w:rPr>
                <w:rFonts w:ascii="Arial" w:hAnsi="Arial" w:cs="Arial"/>
              </w:rPr>
              <w:fldChar w:fldCharType="begin">
                <w:ffData>
                  <w:name w:val=""/>
                  <w:enabled/>
                  <w:calcOnExit w:val="0"/>
                  <w:textInput>
                    <w:type w:val="date"/>
                    <w:format w:val="M/d/yyyy"/>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r>
    </w:tbl>
    <w:p w:rsidR="003B5C81" w:rsidRDefault="003B5C81" w:rsidP="009A37CB">
      <w:pPr>
        <w:pStyle w:val="ListParagraph"/>
        <w:keepNext/>
        <w:keepLines/>
        <w:numPr>
          <w:ilvl w:val="0"/>
          <w:numId w:val="2"/>
        </w:numPr>
        <w:spacing w:before="240"/>
        <w:ind w:hanging="990"/>
        <w:outlineLvl w:val="0"/>
        <w:rPr>
          <w:rFonts w:ascii="Arial" w:hAnsi="Arial" w:cs="Arial"/>
          <w:b/>
        </w:rPr>
      </w:pPr>
      <w:r w:rsidRPr="004E21E1">
        <w:rPr>
          <w:rFonts w:ascii="Arial" w:hAnsi="Arial" w:cs="Arial"/>
          <w:b/>
        </w:rPr>
        <w:t>Program Complexity</w:t>
      </w:r>
    </w:p>
    <w:p w:rsidR="00F95578" w:rsidRDefault="00F95578" w:rsidP="00F95578">
      <w:pPr>
        <w:pStyle w:val="ListParagraph"/>
        <w:keepNext/>
        <w:keepLines/>
        <w:spacing w:before="240"/>
        <w:ind w:left="1080"/>
        <w:outlineLvl w:val="0"/>
        <w:rPr>
          <w:rFonts w:ascii="Arial" w:hAnsi="Arial" w:cs="Arial"/>
          <w:b/>
        </w:rPr>
      </w:pPr>
    </w:p>
    <w:p w:rsidR="003B5C81" w:rsidRPr="004E21E1" w:rsidRDefault="003B5C81" w:rsidP="009A37CB">
      <w:pPr>
        <w:pStyle w:val="ListParagraph"/>
        <w:keepNext/>
        <w:keepLines/>
        <w:numPr>
          <w:ilvl w:val="0"/>
          <w:numId w:val="3"/>
        </w:numPr>
        <w:spacing w:before="40"/>
        <w:outlineLvl w:val="1"/>
        <w:rPr>
          <w:rFonts w:ascii="Arial" w:hAnsi="Arial" w:cs="Arial"/>
          <w:b/>
        </w:rPr>
      </w:pPr>
      <w:r w:rsidRPr="004E21E1">
        <w:rPr>
          <w:rFonts w:ascii="Arial" w:hAnsi="Arial" w:cs="Arial"/>
          <w:b/>
        </w:rPr>
        <w:t xml:space="preserve">Status of </w:t>
      </w:r>
      <w:r w:rsidR="00FF4AE3">
        <w:rPr>
          <w:rFonts w:ascii="Arial" w:hAnsi="Arial" w:cs="Arial"/>
          <w:b/>
        </w:rPr>
        <w:t xml:space="preserve">HOME Local </w:t>
      </w:r>
      <w:r w:rsidRPr="004E21E1">
        <w:rPr>
          <w:rFonts w:ascii="Arial" w:hAnsi="Arial" w:cs="Arial"/>
          <w:b/>
        </w:rPr>
        <w:t>Funds</w:t>
      </w:r>
    </w:p>
    <w:p w:rsidR="003B5C81" w:rsidRPr="004E21E1" w:rsidRDefault="003B5C81" w:rsidP="003B5C81">
      <w:pPr>
        <w:ind w:left="720"/>
        <w:rPr>
          <w:rFonts w:ascii="Arial" w:hAnsi="Arial" w:cs="Arial"/>
        </w:rPr>
      </w:pPr>
    </w:p>
    <w:p w:rsidR="00276C1C" w:rsidRDefault="00276C1C" w:rsidP="00276C1C">
      <w:pPr>
        <w:ind w:left="1080"/>
        <w:rPr>
          <w:rFonts w:ascii="Arial" w:hAnsi="Arial" w:cs="Arial"/>
        </w:rPr>
      </w:pPr>
      <w:r>
        <w:rPr>
          <w:rFonts w:ascii="Arial" w:hAnsi="Arial" w:cs="Arial"/>
        </w:rPr>
        <w:t xml:space="preserve">Q1. </w:t>
      </w:r>
      <w:r w:rsidR="003B5C81" w:rsidRPr="00276C1C">
        <w:rPr>
          <w:rFonts w:ascii="Arial" w:hAnsi="Arial" w:cs="Arial"/>
        </w:rPr>
        <w:t xml:space="preserve">Of your </w:t>
      </w:r>
      <w:r w:rsidR="00C67B8D" w:rsidRPr="00276C1C">
        <w:rPr>
          <w:rFonts w:ascii="Arial" w:hAnsi="Arial" w:cs="Arial"/>
        </w:rPr>
        <w:t xml:space="preserve">total </w:t>
      </w:r>
      <w:r w:rsidR="003B5C81" w:rsidRPr="00276C1C">
        <w:rPr>
          <w:rFonts w:ascii="Arial" w:hAnsi="Arial" w:cs="Arial"/>
        </w:rPr>
        <w:t xml:space="preserve">awarded HOME Local contract, </w:t>
      </w:r>
      <w:r w:rsidR="000A165C" w:rsidRPr="00276C1C">
        <w:rPr>
          <w:rFonts w:ascii="Arial" w:hAnsi="Arial" w:cs="Arial"/>
        </w:rPr>
        <w:t xml:space="preserve">what is the total </w:t>
      </w:r>
      <w:r w:rsidR="00512428" w:rsidRPr="00276C1C">
        <w:rPr>
          <w:rFonts w:ascii="Arial" w:hAnsi="Arial" w:cs="Arial"/>
        </w:rPr>
        <w:t xml:space="preserve">amount </w:t>
      </w:r>
      <w:r w:rsidR="00C67B8D" w:rsidRPr="00276C1C">
        <w:rPr>
          <w:rFonts w:ascii="Arial" w:hAnsi="Arial" w:cs="Arial"/>
        </w:rPr>
        <w:t xml:space="preserve">to date </w:t>
      </w:r>
      <w:r w:rsidR="000A165C" w:rsidRPr="00276C1C">
        <w:rPr>
          <w:rFonts w:ascii="Arial" w:hAnsi="Arial" w:cs="Arial"/>
        </w:rPr>
        <w:t xml:space="preserve">of funds </w:t>
      </w:r>
    </w:p>
    <w:p w:rsidR="00276C1C" w:rsidRDefault="00276C1C" w:rsidP="00276C1C">
      <w:pPr>
        <w:ind w:left="1080"/>
        <w:rPr>
          <w:rFonts w:ascii="Arial" w:hAnsi="Arial" w:cs="Arial"/>
        </w:rPr>
      </w:pPr>
      <w:r>
        <w:rPr>
          <w:rFonts w:ascii="Arial" w:hAnsi="Arial" w:cs="Arial"/>
        </w:rPr>
        <w:t xml:space="preserve">     </w:t>
      </w:r>
      <w:r w:rsidR="001E1241">
        <w:rPr>
          <w:rFonts w:ascii="Arial" w:hAnsi="Arial" w:cs="Arial"/>
        </w:rPr>
        <w:t xml:space="preserve"> </w:t>
      </w:r>
      <w:r>
        <w:rPr>
          <w:rFonts w:ascii="Arial" w:hAnsi="Arial" w:cs="Arial"/>
        </w:rPr>
        <w:t xml:space="preserve"> </w:t>
      </w:r>
      <w:r w:rsidR="00C67B8D" w:rsidRPr="00276C1C">
        <w:rPr>
          <w:rFonts w:ascii="Arial" w:hAnsi="Arial" w:cs="Arial"/>
        </w:rPr>
        <w:t>expended</w:t>
      </w:r>
      <w:r w:rsidR="00247CB4" w:rsidRPr="00276C1C">
        <w:rPr>
          <w:rFonts w:ascii="Arial" w:hAnsi="Arial" w:cs="Arial"/>
        </w:rPr>
        <w:t>? Of that total, break out what has been spent for adminis</w:t>
      </w:r>
      <w:r w:rsidR="00BA6EE6" w:rsidRPr="00276C1C">
        <w:rPr>
          <w:rFonts w:ascii="Arial" w:hAnsi="Arial" w:cs="Arial"/>
        </w:rPr>
        <w:t xml:space="preserve">tration, staff costs </w:t>
      </w:r>
      <w:r>
        <w:rPr>
          <w:rFonts w:ascii="Arial" w:hAnsi="Arial" w:cs="Arial"/>
        </w:rPr>
        <w:t xml:space="preserve">    </w:t>
      </w:r>
    </w:p>
    <w:p w:rsidR="003B5C81" w:rsidRPr="00276C1C" w:rsidRDefault="00276C1C" w:rsidP="00276C1C">
      <w:pPr>
        <w:ind w:left="1080"/>
        <w:rPr>
          <w:rFonts w:ascii="Arial" w:hAnsi="Arial" w:cs="Arial"/>
        </w:rPr>
      </w:pPr>
      <w:r>
        <w:rPr>
          <w:rFonts w:ascii="Arial" w:hAnsi="Arial" w:cs="Arial"/>
        </w:rPr>
        <w:t xml:space="preserve">      of </w:t>
      </w:r>
      <w:r w:rsidR="00BA6EE6" w:rsidRPr="00276C1C">
        <w:rPr>
          <w:rFonts w:ascii="Arial" w:hAnsi="Arial" w:cs="Arial"/>
        </w:rPr>
        <w:t xml:space="preserve">project </w:t>
      </w:r>
      <w:r w:rsidR="00247CB4" w:rsidRPr="00276C1C">
        <w:rPr>
          <w:rFonts w:ascii="Arial" w:hAnsi="Arial" w:cs="Arial"/>
        </w:rPr>
        <w:t>delivery, project hard costs and project soft costs</w:t>
      </w:r>
      <w:r w:rsidR="002A2328" w:rsidRPr="00276C1C">
        <w:rPr>
          <w:rFonts w:ascii="Arial" w:hAnsi="Arial" w:cs="Arial"/>
        </w:rPr>
        <w:t>.</w:t>
      </w:r>
      <w:r w:rsidR="00247CB4" w:rsidRPr="00276C1C">
        <w:rPr>
          <w:rFonts w:ascii="Arial" w:hAnsi="Arial" w:cs="Arial"/>
        </w:rPr>
        <w:t xml:space="preserve"> </w:t>
      </w:r>
      <w:r w:rsidR="002A2328" w:rsidRPr="00276C1C">
        <w:rPr>
          <w:rFonts w:ascii="Arial" w:hAnsi="Arial" w:cs="Arial"/>
        </w:rPr>
        <w:t xml:space="preserve"> </w:t>
      </w:r>
      <w:r w:rsidR="003501C3" w:rsidRPr="00276C1C">
        <w:rPr>
          <w:rFonts w:ascii="Arial" w:hAnsi="Arial" w:cs="Arial"/>
        </w:rPr>
        <w:fldChar w:fldCharType="begin">
          <w:ffData>
            <w:name w:val=""/>
            <w:enabled/>
            <w:calcOnExit w:val="0"/>
            <w:textInput>
              <w:default w:val="                                          "/>
              <w:maxLength w:val="600"/>
            </w:textInput>
          </w:ffData>
        </w:fldChar>
      </w:r>
      <w:r w:rsidR="003501C3" w:rsidRPr="00276C1C">
        <w:rPr>
          <w:rFonts w:ascii="Arial" w:hAnsi="Arial" w:cs="Arial"/>
        </w:rPr>
        <w:instrText xml:space="preserve"> FORMTEXT </w:instrText>
      </w:r>
      <w:r w:rsidR="003501C3" w:rsidRPr="00276C1C">
        <w:rPr>
          <w:rFonts w:ascii="Arial" w:hAnsi="Arial" w:cs="Arial"/>
        </w:rPr>
      </w:r>
      <w:r w:rsidR="003501C3"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3501C3" w:rsidRPr="00276C1C">
        <w:rPr>
          <w:rFonts w:ascii="Arial" w:hAnsi="Arial" w:cs="Arial"/>
        </w:rPr>
        <w:fldChar w:fldCharType="end"/>
      </w:r>
    </w:p>
    <w:p w:rsidR="0035157F" w:rsidRPr="002A2328" w:rsidRDefault="0035157F" w:rsidP="0035157F">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247CB4" w:rsidRPr="00276C1C">
        <w:rPr>
          <w:rFonts w:ascii="Arial" w:hAnsi="Arial" w:cs="Arial"/>
        </w:rPr>
        <w:t xml:space="preserve">What is the total </w:t>
      </w:r>
      <w:r w:rsidR="00512428" w:rsidRPr="00276C1C">
        <w:rPr>
          <w:rFonts w:ascii="Arial" w:hAnsi="Arial" w:cs="Arial"/>
        </w:rPr>
        <w:t xml:space="preserve">amount </w:t>
      </w:r>
      <w:r w:rsidR="00247CB4" w:rsidRPr="00276C1C">
        <w:rPr>
          <w:rFonts w:ascii="Arial" w:hAnsi="Arial" w:cs="Arial"/>
        </w:rPr>
        <w:t xml:space="preserve">to date of funds that are committed to activities and set up in </w:t>
      </w:r>
    </w:p>
    <w:p w:rsidR="007E464B" w:rsidRPr="00276C1C" w:rsidRDefault="00276C1C" w:rsidP="00276C1C">
      <w:pPr>
        <w:ind w:left="1080"/>
        <w:rPr>
          <w:rFonts w:ascii="Arial" w:hAnsi="Arial" w:cs="Arial"/>
        </w:rPr>
      </w:pPr>
      <w:r>
        <w:rPr>
          <w:rFonts w:ascii="Arial" w:hAnsi="Arial" w:cs="Arial"/>
        </w:rPr>
        <w:t xml:space="preserve">       </w:t>
      </w:r>
      <w:r w:rsidR="00247CB4" w:rsidRPr="00276C1C">
        <w:rPr>
          <w:rFonts w:ascii="Arial" w:hAnsi="Arial" w:cs="Arial"/>
        </w:rPr>
        <w:t>IDIS?</w:t>
      </w:r>
      <w:r w:rsidR="002A2328"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047E27" w:rsidRPr="00276C1C">
        <w:rPr>
          <w:rFonts w:ascii="Arial" w:hAnsi="Arial" w:cs="Arial"/>
          <w:noProof/>
        </w:rPr>
        <w:t xml:space="preserve">                                   </w:t>
      </w:r>
      <w:r w:rsidR="00047E27" w:rsidRPr="00276C1C">
        <w:rPr>
          <w:rFonts w:ascii="Arial" w:hAnsi="Arial" w:cs="Arial"/>
        </w:rPr>
        <w:fldChar w:fldCharType="end"/>
      </w:r>
    </w:p>
    <w:p w:rsidR="00247CB4" w:rsidRDefault="00247CB4"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Q3. </w:t>
      </w:r>
      <w:r w:rsidR="00143C70" w:rsidRPr="00276C1C">
        <w:rPr>
          <w:rFonts w:ascii="Arial" w:hAnsi="Arial" w:cs="Arial"/>
        </w:rPr>
        <w:t xml:space="preserve">How much </w:t>
      </w:r>
      <w:proofErr w:type="gramStart"/>
      <w:r w:rsidR="00143C70" w:rsidRPr="00276C1C">
        <w:rPr>
          <w:rFonts w:ascii="Arial" w:hAnsi="Arial" w:cs="Arial"/>
        </w:rPr>
        <w:t>in HOME</w:t>
      </w:r>
      <w:proofErr w:type="gramEnd"/>
      <w:r w:rsidR="00143C70" w:rsidRPr="00276C1C">
        <w:rPr>
          <w:rFonts w:ascii="Arial" w:hAnsi="Arial" w:cs="Arial"/>
        </w:rPr>
        <w:t xml:space="preserve"> funds </w:t>
      </w:r>
      <w:r w:rsidR="0089464C" w:rsidRPr="00276C1C">
        <w:rPr>
          <w:rFonts w:ascii="Arial" w:hAnsi="Arial" w:cs="Arial"/>
        </w:rPr>
        <w:t>are</w:t>
      </w:r>
      <w:r w:rsidR="00247CB4" w:rsidRPr="00276C1C">
        <w:rPr>
          <w:rFonts w:ascii="Arial" w:hAnsi="Arial" w:cs="Arial"/>
        </w:rPr>
        <w:t xml:space="preserve"> </w:t>
      </w:r>
      <w:r w:rsidR="008C4E10" w:rsidRPr="00276C1C">
        <w:rPr>
          <w:rFonts w:ascii="Arial" w:hAnsi="Arial" w:cs="Arial"/>
        </w:rPr>
        <w:t xml:space="preserve">committed to a </w:t>
      </w:r>
      <w:r w:rsidR="000F0233" w:rsidRPr="00276C1C">
        <w:rPr>
          <w:rFonts w:ascii="Arial" w:hAnsi="Arial" w:cs="Arial"/>
        </w:rPr>
        <w:t>specific project</w:t>
      </w:r>
      <w:r w:rsidR="008C4E10" w:rsidRPr="00276C1C">
        <w:rPr>
          <w:rFonts w:ascii="Arial" w:hAnsi="Arial" w:cs="Arial"/>
        </w:rPr>
        <w:t>/address</w:t>
      </w:r>
      <w:r w:rsidR="000F0233" w:rsidRPr="00276C1C">
        <w:rPr>
          <w:rFonts w:ascii="Arial" w:hAnsi="Arial" w:cs="Arial"/>
        </w:rPr>
        <w:t xml:space="preserve">, but is not yet </w:t>
      </w:r>
    </w:p>
    <w:p w:rsidR="00143C70" w:rsidRPr="00276C1C" w:rsidRDefault="00276C1C" w:rsidP="00276C1C">
      <w:pPr>
        <w:ind w:left="1080"/>
        <w:rPr>
          <w:rFonts w:ascii="Arial" w:hAnsi="Arial" w:cs="Arial"/>
        </w:rPr>
      </w:pPr>
      <w:r>
        <w:rPr>
          <w:rFonts w:ascii="Arial" w:hAnsi="Arial" w:cs="Arial"/>
        </w:rPr>
        <w:t xml:space="preserve">       </w:t>
      </w:r>
      <w:r w:rsidR="00143C70" w:rsidRPr="00276C1C">
        <w:rPr>
          <w:rFonts w:ascii="Arial" w:hAnsi="Arial" w:cs="Arial"/>
        </w:rPr>
        <w:t>set up</w:t>
      </w:r>
      <w:r w:rsidR="008C4E10" w:rsidRPr="00276C1C">
        <w:rPr>
          <w:rFonts w:ascii="Arial" w:hAnsi="Arial" w:cs="Arial"/>
        </w:rPr>
        <w:t xml:space="preserve"> </w:t>
      </w:r>
      <w:r w:rsidR="00143C70" w:rsidRPr="00276C1C">
        <w:rPr>
          <w:rFonts w:ascii="Arial" w:hAnsi="Arial" w:cs="Arial"/>
        </w:rPr>
        <w:t>in IDIS?</w:t>
      </w:r>
      <w:r w:rsidR="002A2328"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FF4AE3" w:rsidRDefault="00FF4AE3" w:rsidP="00FF4AE3">
      <w:pPr>
        <w:pStyle w:val="ListParagraph"/>
        <w:ind w:left="1440"/>
        <w:rPr>
          <w:rFonts w:ascii="Arial" w:hAnsi="Arial" w:cs="Arial"/>
        </w:rPr>
      </w:pPr>
    </w:p>
    <w:p w:rsidR="00FF4AE3" w:rsidRPr="00FF4AE3" w:rsidRDefault="00FF4AE3" w:rsidP="009A37CB">
      <w:pPr>
        <w:pStyle w:val="ListParagraph"/>
        <w:keepNext/>
        <w:keepLines/>
        <w:numPr>
          <w:ilvl w:val="0"/>
          <w:numId w:val="3"/>
        </w:numPr>
        <w:spacing w:before="40"/>
        <w:outlineLvl w:val="1"/>
        <w:rPr>
          <w:rFonts w:ascii="Arial" w:hAnsi="Arial" w:cs="Arial"/>
          <w:b/>
        </w:rPr>
      </w:pPr>
      <w:r>
        <w:rPr>
          <w:rFonts w:ascii="Arial" w:hAnsi="Arial" w:cs="Arial"/>
          <w:b/>
        </w:rPr>
        <w:t>Status of Other Funds</w:t>
      </w:r>
    </w:p>
    <w:p w:rsidR="003B5C81" w:rsidRPr="004E21E1" w:rsidRDefault="003B5C81" w:rsidP="003B5C81">
      <w:pPr>
        <w:ind w:left="720"/>
        <w:rPr>
          <w:rFonts w:ascii="Arial" w:hAnsi="Arial" w:cs="Arial"/>
        </w:rPr>
      </w:pPr>
    </w:p>
    <w:p w:rsidR="00276C1C" w:rsidRDefault="00276C1C" w:rsidP="00276C1C">
      <w:pPr>
        <w:ind w:left="1080"/>
        <w:rPr>
          <w:rFonts w:ascii="Arial" w:hAnsi="Arial" w:cs="Arial"/>
        </w:rPr>
      </w:pPr>
      <w:r>
        <w:rPr>
          <w:rFonts w:ascii="Arial" w:hAnsi="Arial" w:cs="Arial"/>
        </w:rPr>
        <w:t xml:space="preserve">Q1. </w:t>
      </w:r>
      <w:r w:rsidR="003B5C81" w:rsidRPr="00276C1C">
        <w:rPr>
          <w:rFonts w:ascii="Arial" w:hAnsi="Arial" w:cs="Arial"/>
        </w:rPr>
        <w:t xml:space="preserve">Have there been any changes regarding other funding sources that were included in </w:t>
      </w:r>
      <w:r>
        <w:rPr>
          <w:rFonts w:ascii="Arial" w:hAnsi="Arial" w:cs="Arial"/>
        </w:rPr>
        <w:t xml:space="preserve">  </w:t>
      </w:r>
    </w:p>
    <w:p w:rsidR="003B5C81" w:rsidRPr="00276C1C" w:rsidRDefault="00276C1C" w:rsidP="00276C1C">
      <w:pPr>
        <w:ind w:left="1080"/>
        <w:rPr>
          <w:rFonts w:ascii="Arial" w:hAnsi="Arial" w:cs="Arial"/>
        </w:rPr>
      </w:pPr>
      <w:r>
        <w:rPr>
          <w:rFonts w:ascii="Arial" w:hAnsi="Arial" w:cs="Arial"/>
        </w:rPr>
        <w:t xml:space="preserve">     </w:t>
      </w:r>
      <w:r w:rsidR="001E1241">
        <w:rPr>
          <w:rFonts w:ascii="Arial" w:hAnsi="Arial" w:cs="Arial"/>
        </w:rPr>
        <w:t xml:space="preserve"> </w:t>
      </w:r>
      <w:r>
        <w:rPr>
          <w:rFonts w:ascii="Arial" w:hAnsi="Arial" w:cs="Arial"/>
        </w:rPr>
        <w:t xml:space="preserve"> </w:t>
      </w:r>
      <w:r w:rsidR="003B5C81" w:rsidRPr="00276C1C">
        <w:rPr>
          <w:rFonts w:ascii="Arial" w:hAnsi="Arial" w:cs="Arial"/>
        </w:rPr>
        <w:t>your program or budget?</w:t>
      </w:r>
      <w:r w:rsidR="002A2328"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3B5C81" w:rsidRPr="004E21E1" w:rsidRDefault="003B5C81" w:rsidP="003B5C81">
      <w:pPr>
        <w:ind w:left="72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3B5C81" w:rsidRPr="00276C1C">
        <w:rPr>
          <w:rFonts w:ascii="Arial" w:hAnsi="Arial" w:cs="Arial"/>
        </w:rPr>
        <w:t xml:space="preserve">Please list, other than this current contract, all </w:t>
      </w:r>
      <w:r w:rsidR="003B5C81" w:rsidRPr="00276C1C">
        <w:rPr>
          <w:rFonts w:ascii="Arial" w:hAnsi="Arial" w:cs="Arial"/>
          <w:b/>
        </w:rPr>
        <w:t>open</w:t>
      </w:r>
      <w:r w:rsidR="003B5C81" w:rsidRPr="00276C1C">
        <w:rPr>
          <w:rFonts w:ascii="Arial" w:hAnsi="Arial" w:cs="Arial"/>
        </w:rPr>
        <w:t xml:space="preserve"> HOME Local contracts</w:t>
      </w:r>
      <w:r w:rsidR="000F0233" w:rsidRPr="00276C1C">
        <w:rPr>
          <w:rFonts w:ascii="Arial" w:hAnsi="Arial" w:cs="Arial"/>
        </w:rPr>
        <w:t xml:space="preserve"> by SHARS </w:t>
      </w:r>
    </w:p>
    <w:p w:rsidR="003B5C81" w:rsidRPr="00276C1C" w:rsidRDefault="00276C1C" w:rsidP="00047E27">
      <w:pPr>
        <w:ind w:left="1080"/>
        <w:rPr>
          <w:rFonts w:ascii="Arial" w:hAnsi="Arial" w:cs="Arial"/>
        </w:rPr>
      </w:pPr>
      <w:r>
        <w:rPr>
          <w:rFonts w:ascii="Arial" w:hAnsi="Arial" w:cs="Arial"/>
        </w:rPr>
        <w:t xml:space="preserve">       </w:t>
      </w:r>
      <w:r w:rsidR="000F0233" w:rsidRPr="00276C1C">
        <w:rPr>
          <w:rFonts w:ascii="Arial" w:hAnsi="Arial" w:cs="Arial"/>
        </w:rPr>
        <w:t>ID #</w:t>
      </w:r>
      <w:r w:rsidR="003B5C81" w:rsidRPr="00276C1C">
        <w:rPr>
          <w:rFonts w:ascii="Arial" w:hAnsi="Arial" w:cs="Arial"/>
        </w:rPr>
        <w:t>, the amount of the award and how</w:t>
      </w:r>
      <w:r w:rsidR="003501C3" w:rsidRPr="00276C1C">
        <w:rPr>
          <w:rFonts w:ascii="Arial" w:hAnsi="Arial" w:cs="Arial"/>
        </w:rPr>
        <w:t xml:space="preserve"> much has been expended to date</w:t>
      </w:r>
      <w:r w:rsidR="00271CD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3B5C81" w:rsidRPr="004E21E1" w:rsidRDefault="003B5C81" w:rsidP="003B5C81">
      <w:pPr>
        <w:ind w:left="720"/>
        <w:rPr>
          <w:rFonts w:ascii="Arial" w:hAnsi="Arial" w:cs="Arial"/>
        </w:rPr>
      </w:pPr>
    </w:p>
    <w:p w:rsidR="003B5C81" w:rsidRPr="004E21E1" w:rsidRDefault="003B5C81" w:rsidP="009A37CB">
      <w:pPr>
        <w:pStyle w:val="ListParagraph"/>
        <w:keepNext/>
        <w:keepLines/>
        <w:numPr>
          <w:ilvl w:val="0"/>
          <w:numId w:val="3"/>
        </w:numPr>
        <w:spacing w:before="40"/>
        <w:outlineLvl w:val="1"/>
        <w:rPr>
          <w:rFonts w:ascii="Arial" w:hAnsi="Arial" w:cs="Arial"/>
          <w:b/>
        </w:rPr>
      </w:pPr>
      <w:r w:rsidRPr="004E21E1">
        <w:rPr>
          <w:rFonts w:ascii="Arial" w:hAnsi="Arial" w:cs="Arial"/>
          <w:b/>
        </w:rPr>
        <w:t>Audits &amp; Management Findings</w:t>
      </w:r>
    </w:p>
    <w:p w:rsidR="003B5C81" w:rsidRPr="004E21E1" w:rsidRDefault="003B5C81" w:rsidP="003B5C81">
      <w:pPr>
        <w:ind w:left="720"/>
        <w:rPr>
          <w:rFonts w:ascii="Arial" w:hAnsi="Arial" w:cs="Arial"/>
        </w:rPr>
      </w:pPr>
      <w:r w:rsidRPr="004E21E1">
        <w:rPr>
          <w:rFonts w:ascii="Arial" w:hAnsi="Arial" w:cs="Arial"/>
        </w:rPr>
        <w:t xml:space="preserve"> </w:t>
      </w:r>
    </w:p>
    <w:p w:rsidR="00D219B6" w:rsidRPr="00276C1C" w:rsidRDefault="00276C1C" w:rsidP="00276C1C">
      <w:pPr>
        <w:ind w:left="1080"/>
        <w:rPr>
          <w:rFonts w:ascii="Arial" w:hAnsi="Arial" w:cs="Arial"/>
        </w:rPr>
      </w:pPr>
      <w:r>
        <w:rPr>
          <w:rFonts w:ascii="Arial" w:hAnsi="Arial" w:cs="Arial"/>
        </w:rPr>
        <w:t xml:space="preserve">Q1. </w:t>
      </w:r>
      <w:r w:rsidR="008928AC" w:rsidRPr="00276C1C">
        <w:rPr>
          <w:rFonts w:ascii="Arial" w:hAnsi="Arial" w:cs="Arial"/>
        </w:rPr>
        <w:t xml:space="preserve">Was an audit completed in this quarter? </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D219B6" w:rsidRDefault="00D219B6"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D219B6" w:rsidRPr="00276C1C">
        <w:rPr>
          <w:rFonts w:ascii="Arial" w:hAnsi="Arial" w:cs="Arial"/>
        </w:rPr>
        <w:t xml:space="preserve">Do you have outstanding Audit requirements and/or documentation due to the Office </w:t>
      </w:r>
      <w:proofErr w:type="gramStart"/>
      <w:r w:rsidR="00D219B6" w:rsidRPr="00276C1C">
        <w:rPr>
          <w:rFonts w:ascii="Arial" w:hAnsi="Arial" w:cs="Arial"/>
        </w:rPr>
        <w:t>of</w:t>
      </w:r>
      <w:proofErr w:type="gramEnd"/>
      <w:r w:rsidR="00D219B6" w:rsidRPr="00276C1C">
        <w:rPr>
          <w:rFonts w:ascii="Arial" w:hAnsi="Arial" w:cs="Arial"/>
        </w:rPr>
        <w:t xml:space="preserve"> </w:t>
      </w:r>
      <w:r>
        <w:rPr>
          <w:rFonts w:ascii="Arial" w:hAnsi="Arial" w:cs="Arial"/>
        </w:rPr>
        <w:t xml:space="preserve"> </w:t>
      </w:r>
    </w:p>
    <w:p w:rsidR="008928AC" w:rsidRPr="00276C1C" w:rsidRDefault="00276C1C" w:rsidP="00276C1C">
      <w:pPr>
        <w:ind w:left="1080"/>
        <w:rPr>
          <w:rFonts w:ascii="Arial" w:hAnsi="Arial" w:cs="Arial"/>
        </w:rPr>
      </w:pPr>
      <w:r>
        <w:rPr>
          <w:rFonts w:ascii="Arial" w:hAnsi="Arial" w:cs="Arial"/>
        </w:rPr>
        <w:t xml:space="preserve">       </w:t>
      </w:r>
      <w:r w:rsidR="00D219B6" w:rsidRPr="00276C1C">
        <w:rPr>
          <w:rFonts w:ascii="Arial" w:hAnsi="Arial" w:cs="Arial"/>
        </w:rPr>
        <w:t>Community Renewal?</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8928AC" w:rsidRPr="00F202BA" w:rsidRDefault="008928AC"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Q3. </w:t>
      </w:r>
      <w:r w:rsidR="008928AC" w:rsidRPr="00276C1C">
        <w:rPr>
          <w:rFonts w:ascii="Arial" w:hAnsi="Arial" w:cs="Arial"/>
        </w:rPr>
        <w:t xml:space="preserve">Have you submitted your Federal Assistance Expenditure (FAE) form within 60 days </w:t>
      </w:r>
      <w:proofErr w:type="gramStart"/>
      <w:r w:rsidR="008928AC" w:rsidRPr="00276C1C">
        <w:rPr>
          <w:rFonts w:ascii="Arial" w:hAnsi="Arial" w:cs="Arial"/>
        </w:rPr>
        <w:t>of</w:t>
      </w:r>
      <w:proofErr w:type="gramEnd"/>
      <w:r w:rsidR="008928AC" w:rsidRPr="00276C1C">
        <w:rPr>
          <w:rFonts w:ascii="Arial" w:hAnsi="Arial" w:cs="Arial"/>
        </w:rPr>
        <w:t xml:space="preserve"> </w:t>
      </w:r>
      <w:r>
        <w:rPr>
          <w:rFonts w:ascii="Arial" w:hAnsi="Arial" w:cs="Arial"/>
        </w:rPr>
        <w:t xml:space="preserve"> </w:t>
      </w:r>
    </w:p>
    <w:p w:rsidR="00276C1C" w:rsidRDefault="00276C1C" w:rsidP="00276C1C">
      <w:pPr>
        <w:ind w:left="1080"/>
        <w:rPr>
          <w:rFonts w:ascii="Arial" w:hAnsi="Arial" w:cs="Arial"/>
        </w:rPr>
      </w:pPr>
      <w:r>
        <w:rPr>
          <w:rFonts w:ascii="Arial" w:hAnsi="Arial" w:cs="Arial"/>
        </w:rPr>
        <w:t xml:space="preserve">       </w:t>
      </w:r>
      <w:r w:rsidR="008928AC" w:rsidRPr="00276C1C">
        <w:rPr>
          <w:rFonts w:ascii="Arial" w:hAnsi="Arial" w:cs="Arial"/>
        </w:rPr>
        <w:t>your most recent fiscal year end date</w:t>
      </w:r>
      <w:r w:rsidR="00D219B6" w:rsidRPr="00276C1C">
        <w:rPr>
          <w:rFonts w:ascii="Arial" w:hAnsi="Arial" w:cs="Arial"/>
        </w:rPr>
        <w:t xml:space="preserve">? </w:t>
      </w:r>
      <w:r w:rsidR="008928AC" w:rsidRPr="00276C1C">
        <w:rPr>
          <w:rFonts w:ascii="Arial" w:hAnsi="Arial" w:cs="Arial"/>
        </w:rPr>
        <w:t>If required, have you submitted your Audit</w:t>
      </w:r>
      <w:r w:rsidR="00D219B6" w:rsidRPr="00276C1C">
        <w:rPr>
          <w:rFonts w:ascii="Arial" w:hAnsi="Arial" w:cs="Arial"/>
        </w:rPr>
        <w:t>?</w:t>
      </w:r>
    </w:p>
    <w:p w:rsidR="008928AC" w:rsidRPr="00276C1C" w:rsidRDefault="00276C1C" w:rsidP="00276C1C">
      <w:pPr>
        <w:ind w:left="1080"/>
        <w:rPr>
          <w:rFonts w:ascii="Arial" w:hAnsi="Arial" w:cs="Arial"/>
        </w:rPr>
      </w:pPr>
      <w:r>
        <w:rPr>
          <w:rFonts w:ascii="Arial" w:hAnsi="Arial" w:cs="Arial"/>
        </w:rPr>
        <w:t xml:space="preserve">      </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8928AC" w:rsidRPr="009A4A1B" w:rsidRDefault="008928AC" w:rsidP="009A4A1B">
      <w:pPr>
        <w:pStyle w:val="ListParagraph"/>
        <w:rPr>
          <w:rFonts w:ascii="Arial" w:hAnsi="Arial" w:cs="Arial"/>
        </w:rPr>
      </w:pPr>
    </w:p>
    <w:p w:rsidR="003B5C81" w:rsidRPr="00276C1C" w:rsidRDefault="00276C1C" w:rsidP="00276C1C">
      <w:pPr>
        <w:ind w:left="1080"/>
        <w:rPr>
          <w:rFonts w:ascii="Arial" w:hAnsi="Arial" w:cs="Arial"/>
        </w:rPr>
      </w:pPr>
      <w:r>
        <w:rPr>
          <w:rFonts w:ascii="Arial" w:hAnsi="Arial" w:cs="Arial"/>
        </w:rPr>
        <w:t xml:space="preserve">Q4. </w:t>
      </w:r>
      <w:r w:rsidR="00D219B6" w:rsidRPr="00276C1C">
        <w:rPr>
          <w:rFonts w:ascii="Arial" w:hAnsi="Arial" w:cs="Arial"/>
        </w:rPr>
        <w:t xml:space="preserve">Please list any unresolved </w:t>
      </w:r>
      <w:r w:rsidR="003B5C81" w:rsidRPr="00276C1C">
        <w:rPr>
          <w:rFonts w:ascii="Arial" w:hAnsi="Arial" w:cs="Arial"/>
        </w:rPr>
        <w:t>audit and/or management findings</w:t>
      </w:r>
      <w:r w:rsidR="00143C70" w:rsidRPr="00276C1C">
        <w:rPr>
          <w:rFonts w:ascii="Arial" w:hAnsi="Arial" w:cs="Arial"/>
        </w:rPr>
        <w:t xml:space="preserve"> for your Agency.</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AD34AD" w:rsidRPr="00AD34AD" w:rsidRDefault="00AD34AD" w:rsidP="00AD34AD">
      <w:pPr>
        <w:pStyle w:val="ListParagraph"/>
        <w:rPr>
          <w:rFonts w:ascii="Arial" w:hAnsi="Arial" w:cs="Arial"/>
        </w:rPr>
      </w:pPr>
    </w:p>
    <w:p w:rsidR="003B5C81" w:rsidRPr="004E21E1" w:rsidRDefault="003B5C81" w:rsidP="009A37CB">
      <w:pPr>
        <w:pStyle w:val="ListParagraph"/>
        <w:keepNext/>
        <w:keepLines/>
        <w:numPr>
          <w:ilvl w:val="0"/>
          <w:numId w:val="2"/>
        </w:numPr>
        <w:spacing w:before="240"/>
        <w:ind w:hanging="990"/>
        <w:outlineLvl w:val="0"/>
        <w:rPr>
          <w:rFonts w:ascii="Arial" w:hAnsi="Arial" w:cs="Arial"/>
          <w:b/>
        </w:rPr>
      </w:pPr>
      <w:r w:rsidRPr="004E21E1">
        <w:rPr>
          <w:rFonts w:ascii="Arial" w:hAnsi="Arial" w:cs="Arial"/>
          <w:b/>
        </w:rPr>
        <w:t>Capacity</w:t>
      </w:r>
    </w:p>
    <w:p w:rsidR="003B5C81" w:rsidRPr="004E21E1" w:rsidRDefault="003B5C81" w:rsidP="003B5C81">
      <w:pPr>
        <w:ind w:left="720"/>
        <w:rPr>
          <w:rFonts w:ascii="Arial" w:hAnsi="Arial" w:cs="Arial"/>
        </w:rPr>
      </w:pPr>
    </w:p>
    <w:p w:rsidR="003B5C81" w:rsidRDefault="003B5C81" w:rsidP="009A37CB">
      <w:pPr>
        <w:pStyle w:val="ListParagraph"/>
        <w:keepNext/>
        <w:keepLines/>
        <w:numPr>
          <w:ilvl w:val="0"/>
          <w:numId w:val="4"/>
        </w:numPr>
        <w:spacing w:before="40"/>
        <w:outlineLvl w:val="1"/>
        <w:rPr>
          <w:rFonts w:ascii="Arial" w:hAnsi="Arial" w:cs="Arial"/>
          <w:b/>
        </w:rPr>
      </w:pPr>
      <w:r w:rsidRPr="004E21E1">
        <w:rPr>
          <w:rFonts w:ascii="Arial" w:hAnsi="Arial" w:cs="Arial"/>
          <w:b/>
        </w:rPr>
        <w:t>Agency Obligations</w:t>
      </w:r>
    </w:p>
    <w:p w:rsidR="00AD34AD" w:rsidRPr="00031F9C" w:rsidRDefault="00AD34AD" w:rsidP="00AD34AD">
      <w:pPr>
        <w:pStyle w:val="ListParagraph"/>
        <w:keepNext/>
        <w:keepLines/>
        <w:spacing w:before="40"/>
        <w:outlineLvl w:val="1"/>
        <w:rPr>
          <w:rFonts w:ascii="Arial" w:hAnsi="Arial" w:cs="Arial"/>
        </w:rPr>
      </w:pPr>
    </w:p>
    <w:p w:rsidR="00276C1C" w:rsidRDefault="00276C1C" w:rsidP="00276C1C">
      <w:pPr>
        <w:ind w:left="1080"/>
        <w:rPr>
          <w:rFonts w:ascii="Arial" w:hAnsi="Arial" w:cs="Arial"/>
        </w:rPr>
      </w:pPr>
      <w:r>
        <w:rPr>
          <w:rFonts w:ascii="Arial" w:hAnsi="Arial" w:cs="Arial"/>
        </w:rPr>
        <w:t xml:space="preserve">Q1. </w:t>
      </w:r>
      <w:r w:rsidR="000F0233" w:rsidRPr="00276C1C">
        <w:rPr>
          <w:rFonts w:ascii="Arial" w:hAnsi="Arial" w:cs="Arial"/>
        </w:rPr>
        <w:t xml:space="preserve">Has the staff responsible to administer this HOME Local contract been tasked with new </w:t>
      </w:r>
    </w:p>
    <w:p w:rsidR="00276C1C" w:rsidRDefault="00276C1C" w:rsidP="00276C1C">
      <w:pPr>
        <w:ind w:left="1080"/>
        <w:rPr>
          <w:rFonts w:ascii="Arial" w:hAnsi="Arial" w:cs="Arial"/>
        </w:rPr>
      </w:pPr>
      <w:r>
        <w:rPr>
          <w:rFonts w:ascii="Arial" w:hAnsi="Arial" w:cs="Arial"/>
        </w:rPr>
        <w:t xml:space="preserve">       </w:t>
      </w:r>
      <w:r w:rsidR="000F0233" w:rsidRPr="00276C1C">
        <w:rPr>
          <w:rFonts w:ascii="Arial" w:hAnsi="Arial" w:cs="Arial"/>
        </w:rPr>
        <w:t>affordable housing contracts or other in</w:t>
      </w:r>
      <w:r w:rsidR="003B2D8F" w:rsidRPr="00276C1C">
        <w:rPr>
          <w:rFonts w:ascii="Arial" w:hAnsi="Arial" w:cs="Arial"/>
        </w:rPr>
        <w:t xml:space="preserve">itiatives </w:t>
      </w:r>
      <w:r w:rsidR="000F0233" w:rsidRPr="00276C1C">
        <w:rPr>
          <w:rFonts w:ascii="Arial" w:hAnsi="Arial" w:cs="Arial"/>
        </w:rPr>
        <w:t xml:space="preserve">to administer since this contract was </w:t>
      </w:r>
    </w:p>
    <w:p w:rsidR="003B5C81" w:rsidRPr="00276C1C" w:rsidRDefault="00276C1C" w:rsidP="00276C1C">
      <w:pPr>
        <w:ind w:left="1080"/>
        <w:rPr>
          <w:rFonts w:ascii="Arial" w:hAnsi="Arial" w:cs="Arial"/>
        </w:rPr>
      </w:pPr>
      <w:r>
        <w:rPr>
          <w:rFonts w:ascii="Arial" w:hAnsi="Arial" w:cs="Arial"/>
        </w:rPr>
        <w:t xml:space="preserve">       </w:t>
      </w:r>
      <w:r w:rsidR="000F0233" w:rsidRPr="00276C1C">
        <w:rPr>
          <w:rFonts w:ascii="Arial" w:hAnsi="Arial" w:cs="Arial"/>
        </w:rPr>
        <w:t xml:space="preserve">executed? </w:t>
      </w:r>
      <w:r w:rsidR="00690295" w:rsidRPr="00276C1C">
        <w:rPr>
          <w:rFonts w:ascii="Arial" w:hAnsi="Arial" w:cs="Arial"/>
        </w:rPr>
        <w:t xml:space="preserve"> </w:t>
      </w:r>
      <w:r w:rsidR="003B5C81"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F202BA" w:rsidRPr="004E21E1" w:rsidRDefault="00F202BA" w:rsidP="003B5C81">
      <w:pPr>
        <w:ind w:left="720"/>
        <w:rPr>
          <w:rFonts w:ascii="Arial" w:hAnsi="Arial" w:cs="Arial"/>
        </w:rPr>
      </w:pPr>
    </w:p>
    <w:p w:rsidR="003B5C81" w:rsidRDefault="00FF4AE3" w:rsidP="009A37CB">
      <w:pPr>
        <w:pStyle w:val="ListParagraph"/>
        <w:keepNext/>
        <w:keepLines/>
        <w:numPr>
          <w:ilvl w:val="0"/>
          <w:numId w:val="4"/>
        </w:numPr>
        <w:spacing w:before="40"/>
        <w:outlineLvl w:val="1"/>
        <w:rPr>
          <w:rFonts w:ascii="Arial" w:hAnsi="Arial" w:cs="Arial"/>
          <w:b/>
        </w:rPr>
      </w:pPr>
      <w:r>
        <w:rPr>
          <w:rFonts w:ascii="Arial" w:hAnsi="Arial" w:cs="Arial"/>
          <w:b/>
        </w:rPr>
        <w:t>Program Staffing</w:t>
      </w:r>
    </w:p>
    <w:p w:rsidR="00FF4AE3" w:rsidRDefault="00FF4AE3" w:rsidP="00FF4AE3">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FF4AE3" w:rsidRPr="00276C1C">
        <w:rPr>
          <w:rFonts w:ascii="Arial" w:hAnsi="Arial" w:cs="Arial"/>
        </w:rPr>
        <w:t xml:space="preserve">Please fill out the chart below for all agency staff currently working in the </w:t>
      </w:r>
      <w:r w:rsidR="00690295" w:rsidRPr="00276C1C">
        <w:rPr>
          <w:rFonts w:ascii="Arial" w:hAnsi="Arial" w:cs="Arial"/>
        </w:rPr>
        <w:t xml:space="preserve">HOME Local </w:t>
      </w:r>
      <w:r>
        <w:rPr>
          <w:rFonts w:ascii="Arial" w:hAnsi="Arial" w:cs="Arial"/>
        </w:rPr>
        <w:t xml:space="preserve">   </w:t>
      </w:r>
    </w:p>
    <w:p w:rsidR="00BA6EE6" w:rsidRPr="00276C1C" w:rsidRDefault="00276C1C" w:rsidP="00276C1C">
      <w:pPr>
        <w:ind w:left="1080"/>
        <w:rPr>
          <w:rFonts w:ascii="Arial" w:hAnsi="Arial" w:cs="Arial"/>
        </w:rPr>
      </w:pPr>
      <w:r>
        <w:rPr>
          <w:rFonts w:ascii="Arial" w:hAnsi="Arial" w:cs="Arial"/>
        </w:rPr>
        <w:t xml:space="preserve">       </w:t>
      </w:r>
      <w:r w:rsidR="00FF4AE3" w:rsidRPr="00276C1C">
        <w:rPr>
          <w:rFonts w:ascii="Arial" w:hAnsi="Arial" w:cs="Arial"/>
        </w:rPr>
        <w:t>program.</w:t>
      </w:r>
      <w:r w:rsidR="0035157F" w:rsidRPr="00276C1C">
        <w:rPr>
          <w:rFonts w:ascii="Arial" w:hAnsi="Arial" w:cs="Arial"/>
        </w:rPr>
        <w:t xml:space="preserve"> </w:t>
      </w:r>
    </w:p>
    <w:tbl>
      <w:tblPr>
        <w:tblStyle w:val="TableGrid"/>
        <w:tblW w:w="8730" w:type="dxa"/>
        <w:tblInd w:w="1028" w:type="dxa"/>
        <w:tblLayout w:type="fixed"/>
        <w:tblLook w:val="04A0" w:firstRow="1" w:lastRow="0" w:firstColumn="1" w:lastColumn="0" w:noHBand="0" w:noVBand="1"/>
      </w:tblPr>
      <w:tblGrid>
        <w:gridCol w:w="3510"/>
        <w:gridCol w:w="2652"/>
        <w:gridCol w:w="1308"/>
        <w:gridCol w:w="1260"/>
      </w:tblGrid>
      <w:tr w:rsidR="00FF4AE3" w:rsidRPr="004E21E1" w:rsidTr="00404134">
        <w:tc>
          <w:tcPr>
            <w:tcW w:w="3510" w:type="dxa"/>
          </w:tcPr>
          <w:p w:rsidR="00FF4AE3" w:rsidRPr="00336CC4" w:rsidRDefault="00FF4AE3" w:rsidP="0035157F">
            <w:pPr>
              <w:ind w:left="67"/>
              <w:contextualSpacing/>
              <w:rPr>
                <w:rFonts w:ascii="Arial" w:hAnsi="Arial" w:cs="Arial"/>
                <w:b/>
              </w:rPr>
            </w:pPr>
            <w:r w:rsidRPr="00336CC4">
              <w:rPr>
                <w:rFonts w:ascii="Arial" w:hAnsi="Arial" w:cs="Arial"/>
                <w:b/>
              </w:rPr>
              <w:t>Name</w:t>
            </w:r>
          </w:p>
        </w:tc>
        <w:tc>
          <w:tcPr>
            <w:tcW w:w="2652" w:type="dxa"/>
          </w:tcPr>
          <w:p w:rsidR="00FF4AE3" w:rsidRPr="00336CC4" w:rsidRDefault="00FF4AE3" w:rsidP="0035157F">
            <w:pPr>
              <w:ind w:left="28"/>
              <w:contextualSpacing/>
              <w:rPr>
                <w:rFonts w:ascii="Arial" w:hAnsi="Arial" w:cs="Arial"/>
                <w:b/>
              </w:rPr>
            </w:pPr>
            <w:r w:rsidRPr="00336CC4">
              <w:rPr>
                <w:rFonts w:ascii="Arial" w:hAnsi="Arial" w:cs="Arial"/>
                <w:b/>
              </w:rPr>
              <w:t>Title</w:t>
            </w:r>
          </w:p>
        </w:tc>
        <w:tc>
          <w:tcPr>
            <w:tcW w:w="1308" w:type="dxa"/>
          </w:tcPr>
          <w:p w:rsidR="00FF4AE3" w:rsidRPr="00336CC4" w:rsidRDefault="00FF4AE3" w:rsidP="0035157F">
            <w:pPr>
              <w:ind w:left="23"/>
              <w:contextualSpacing/>
              <w:jc w:val="center"/>
              <w:rPr>
                <w:rFonts w:ascii="Arial" w:hAnsi="Arial" w:cs="Arial"/>
                <w:b/>
              </w:rPr>
            </w:pPr>
            <w:r w:rsidRPr="00336CC4">
              <w:rPr>
                <w:rFonts w:ascii="Arial" w:hAnsi="Arial" w:cs="Arial"/>
                <w:b/>
              </w:rPr>
              <w:t>Years w/ LPA</w:t>
            </w:r>
          </w:p>
        </w:tc>
        <w:tc>
          <w:tcPr>
            <w:tcW w:w="1260" w:type="dxa"/>
          </w:tcPr>
          <w:p w:rsidR="00FF4AE3" w:rsidRPr="00336CC4" w:rsidRDefault="00404134" w:rsidP="00404134">
            <w:pPr>
              <w:contextualSpacing/>
              <w:jc w:val="center"/>
              <w:rPr>
                <w:rFonts w:ascii="Arial" w:hAnsi="Arial" w:cs="Arial"/>
                <w:b/>
              </w:rPr>
            </w:pPr>
            <w:r w:rsidRPr="00336CC4">
              <w:rPr>
                <w:rFonts w:ascii="Arial" w:hAnsi="Arial" w:cs="Arial"/>
                <w:b/>
              </w:rPr>
              <w:t xml:space="preserve">Years w/ HOME </w:t>
            </w:r>
          </w:p>
        </w:tc>
      </w:tr>
      <w:tr w:rsidR="00336CC4" w:rsidRPr="004E21E1" w:rsidTr="00336CC4">
        <w:tc>
          <w:tcPr>
            <w:tcW w:w="8730" w:type="dxa"/>
            <w:gridSpan w:val="4"/>
            <w:shd w:val="clear" w:color="auto" w:fill="808080" w:themeFill="background1" w:themeFillShade="80"/>
          </w:tcPr>
          <w:p w:rsidR="00336CC4" w:rsidRPr="004E21E1" w:rsidRDefault="00336CC4" w:rsidP="0035157F">
            <w:pPr>
              <w:contextualSpacing/>
              <w:rPr>
                <w:rFonts w:ascii="Arial" w:hAnsi="Arial" w:cs="Arial"/>
              </w:rPr>
            </w:pPr>
          </w:p>
        </w:tc>
      </w:tr>
      <w:tr w:rsidR="00FF4AE3" w:rsidRPr="004E21E1" w:rsidTr="00404134">
        <w:tc>
          <w:tcPr>
            <w:tcW w:w="3510" w:type="dxa"/>
          </w:tcPr>
          <w:p w:rsidR="00FF4AE3" w:rsidRPr="004E21E1" w:rsidRDefault="00AA6DB0" w:rsidP="0035157F">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52" w:type="dxa"/>
          </w:tcPr>
          <w:p w:rsidR="00FF4AE3" w:rsidRPr="004E21E1" w:rsidRDefault="00AA6DB0" w:rsidP="0035157F">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308" w:type="dxa"/>
          </w:tcPr>
          <w:p w:rsidR="00FF4AE3" w:rsidRPr="004E21E1" w:rsidRDefault="00AA6DB0" w:rsidP="0035157F">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35157F">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FF4AE3" w:rsidRPr="004E21E1" w:rsidTr="00404134">
        <w:tc>
          <w:tcPr>
            <w:tcW w:w="3510" w:type="dxa"/>
          </w:tcPr>
          <w:p w:rsidR="00FF4AE3" w:rsidRPr="004E21E1" w:rsidRDefault="00AA6DB0" w:rsidP="0035157F">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2652" w:type="dxa"/>
          </w:tcPr>
          <w:p w:rsidR="00FF4AE3" w:rsidRPr="004E21E1" w:rsidRDefault="00AA6DB0" w:rsidP="0035157F">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c>
          <w:tcPr>
            <w:tcW w:w="1308" w:type="dxa"/>
          </w:tcPr>
          <w:p w:rsidR="00FF4AE3" w:rsidRPr="004E21E1" w:rsidRDefault="00AA6DB0" w:rsidP="0035157F">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35157F">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FF4AE3" w:rsidRPr="004E21E1" w:rsidTr="00404134">
        <w:tc>
          <w:tcPr>
            <w:tcW w:w="3510" w:type="dxa"/>
          </w:tcPr>
          <w:p w:rsidR="00FF4AE3" w:rsidRPr="004E21E1" w:rsidRDefault="0035157F" w:rsidP="00AA6DB0">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652" w:type="dxa"/>
          </w:tcPr>
          <w:p w:rsidR="00FF4AE3" w:rsidRPr="004E21E1" w:rsidRDefault="0035157F" w:rsidP="00AA6DB0">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1308" w:type="dxa"/>
          </w:tcPr>
          <w:p w:rsidR="00FF4AE3" w:rsidRPr="004E21E1" w:rsidRDefault="00AA6DB0" w:rsidP="00AA6DB0">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AA6DB0">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FF4AE3" w:rsidRPr="004E21E1" w:rsidTr="00404134">
        <w:tc>
          <w:tcPr>
            <w:tcW w:w="3510" w:type="dxa"/>
          </w:tcPr>
          <w:p w:rsidR="00FF4AE3" w:rsidRPr="004E21E1" w:rsidRDefault="0035157F" w:rsidP="00AA6DB0">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652" w:type="dxa"/>
          </w:tcPr>
          <w:p w:rsidR="00FF4AE3" w:rsidRPr="004E21E1" w:rsidRDefault="0035157F" w:rsidP="00AA6DB0">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1308" w:type="dxa"/>
          </w:tcPr>
          <w:p w:rsidR="00FF4AE3" w:rsidRPr="004E21E1" w:rsidRDefault="00AA6DB0" w:rsidP="00AA6DB0">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AA6DB0">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FF4AE3" w:rsidRPr="004E21E1" w:rsidTr="00404134">
        <w:tc>
          <w:tcPr>
            <w:tcW w:w="3510" w:type="dxa"/>
          </w:tcPr>
          <w:p w:rsidR="00FF4AE3" w:rsidRPr="004E21E1" w:rsidRDefault="0035157F" w:rsidP="00AA6DB0">
            <w:pPr>
              <w:ind w:left="67"/>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652" w:type="dxa"/>
          </w:tcPr>
          <w:p w:rsidR="00FF4AE3" w:rsidRPr="004E21E1" w:rsidRDefault="0035157F" w:rsidP="00AA6DB0">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1308" w:type="dxa"/>
          </w:tcPr>
          <w:p w:rsidR="00FF4AE3" w:rsidRPr="004E21E1" w:rsidRDefault="00AA6DB0" w:rsidP="00AA6DB0">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AA6DB0">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r w:rsidR="00FF4AE3" w:rsidRPr="004E21E1" w:rsidTr="00404134">
        <w:tc>
          <w:tcPr>
            <w:tcW w:w="3510" w:type="dxa"/>
          </w:tcPr>
          <w:p w:rsidR="00FF4AE3" w:rsidRPr="004E21E1" w:rsidRDefault="0035157F" w:rsidP="00AA6DB0">
            <w:pPr>
              <w:ind w:left="67"/>
              <w:contextualSpacing/>
              <w:rPr>
                <w:rFonts w:ascii="Arial" w:hAnsi="Arial" w:cs="Arial"/>
              </w:rPr>
            </w:pPr>
            <w:r>
              <w:rPr>
                <w:rFonts w:ascii="Arial" w:hAnsi="Arial" w:cs="Arial"/>
              </w:rPr>
              <w:lastRenderedPageBreak/>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2652" w:type="dxa"/>
          </w:tcPr>
          <w:p w:rsidR="00FF4AE3" w:rsidRPr="004E21E1" w:rsidRDefault="0035157F" w:rsidP="00AA6DB0">
            <w:pPr>
              <w:ind w:left="28"/>
              <w:contextualSpacing/>
              <w:rPr>
                <w:rFonts w:ascii="Arial" w:hAnsi="Arial" w:cs="Arial"/>
              </w:rPr>
            </w:pPr>
            <w:r>
              <w:rPr>
                <w:rFonts w:ascii="Arial" w:hAnsi="Arial" w:cs="Arial"/>
              </w:rPr>
              <w:fldChar w:fldCharType="begin">
                <w:ffData>
                  <w:name w:val=""/>
                  <w:enabled/>
                  <w:calcOnExit w:val="0"/>
                  <w:textInput>
                    <w:maxLength w:val="6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Pr>
                <w:rFonts w:ascii="Arial" w:hAnsi="Arial" w:cs="Arial"/>
              </w:rPr>
              <w:fldChar w:fldCharType="end"/>
            </w:r>
          </w:p>
        </w:tc>
        <w:tc>
          <w:tcPr>
            <w:tcW w:w="1308" w:type="dxa"/>
          </w:tcPr>
          <w:p w:rsidR="00FF4AE3" w:rsidRPr="004E21E1" w:rsidRDefault="00AA6DB0" w:rsidP="00AA6DB0">
            <w:pPr>
              <w:ind w:left="23"/>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c>
          <w:tcPr>
            <w:tcW w:w="1260" w:type="dxa"/>
          </w:tcPr>
          <w:p w:rsidR="00FF4AE3" w:rsidRPr="004E21E1" w:rsidRDefault="00AA6DB0" w:rsidP="0035157F">
            <w:pPr>
              <w:contextualSpacing/>
              <w:rPr>
                <w:rFonts w:ascii="Arial" w:hAnsi="Arial" w:cs="Arial"/>
              </w:rPr>
            </w:pP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p>
        </w:tc>
      </w:tr>
    </w:tbl>
    <w:p w:rsidR="00AD34AD" w:rsidRPr="004E21E1" w:rsidRDefault="00AD34AD" w:rsidP="00AD34AD">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Q2. </w:t>
      </w:r>
      <w:r w:rsidR="003B5C81" w:rsidRPr="00276C1C">
        <w:rPr>
          <w:rFonts w:ascii="Arial" w:hAnsi="Arial" w:cs="Arial"/>
        </w:rPr>
        <w:t>Have you had staff turnover or vacancies since this contract was executed?</w:t>
      </w:r>
      <w:r w:rsidR="00690295" w:rsidRPr="00276C1C">
        <w:rPr>
          <w:rFonts w:ascii="Arial" w:hAnsi="Arial" w:cs="Arial"/>
        </w:rPr>
        <w:t xml:space="preserve">  If yes, </w:t>
      </w:r>
    </w:p>
    <w:p w:rsidR="003B5C81" w:rsidRPr="00276C1C" w:rsidRDefault="00276C1C" w:rsidP="00276C1C">
      <w:pPr>
        <w:ind w:left="1080"/>
        <w:rPr>
          <w:rFonts w:ascii="Arial" w:hAnsi="Arial" w:cs="Arial"/>
        </w:rPr>
      </w:pPr>
      <w:r>
        <w:rPr>
          <w:rFonts w:ascii="Arial" w:hAnsi="Arial" w:cs="Arial"/>
        </w:rPr>
        <w:t xml:space="preserve">       </w:t>
      </w:r>
      <w:r w:rsidR="00690295" w:rsidRPr="00276C1C">
        <w:rPr>
          <w:rFonts w:ascii="Arial" w:hAnsi="Arial" w:cs="Arial"/>
        </w:rPr>
        <w:t>was the vacancy filled?</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047E27" w:rsidRPr="00276C1C">
        <w:rPr>
          <w:rFonts w:ascii="Arial" w:hAnsi="Arial" w:cs="Arial"/>
          <w:noProof/>
        </w:rPr>
        <w:t xml:space="preserve">                                  </w:t>
      </w:r>
      <w:r w:rsidR="00047E27" w:rsidRPr="00276C1C">
        <w:rPr>
          <w:rFonts w:ascii="Arial" w:hAnsi="Arial" w:cs="Arial"/>
        </w:rPr>
        <w:fldChar w:fldCharType="end"/>
      </w:r>
    </w:p>
    <w:p w:rsidR="003B5C81" w:rsidRPr="004E21E1" w:rsidRDefault="003B5C81" w:rsidP="003B5C81">
      <w:pPr>
        <w:ind w:left="720"/>
        <w:rPr>
          <w:rFonts w:ascii="Arial" w:hAnsi="Arial" w:cs="Arial"/>
        </w:rPr>
      </w:pPr>
    </w:p>
    <w:p w:rsidR="003B5C81" w:rsidRDefault="00FF4AE3" w:rsidP="009A37CB">
      <w:pPr>
        <w:pStyle w:val="ListParagraph"/>
        <w:keepNext/>
        <w:keepLines/>
        <w:numPr>
          <w:ilvl w:val="0"/>
          <w:numId w:val="4"/>
        </w:numPr>
        <w:spacing w:before="40"/>
        <w:outlineLvl w:val="1"/>
        <w:rPr>
          <w:rFonts w:ascii="Arial" w:hAnsi="Arial" w:cs="Arial"/>
          <w:b/>
        </w:rPr>
      </w:pPr>
      <w:r>
        <w:rPr>
          <w:rFonts w:ascii="Arial" w:hAnsi="Arial" w:cs="Arial"/>
          <w:b/>
        </w:rPr>
        <w:t xml:space="preserve">Use of </w:t>
      </w:r>
      <w:r w:rsidR="003B5C81" w:rsidRPr="004E21E1">
        <w:rPr>
          <w:rFonts w:ascii="Arial" w:hAnsi="Arial" w:cs="Arial"/>
          <w:b/>
        </w:rPr>
        <w:t>Sub-contractors/Consultants</w:t>
      </w:r>
    </w:p>
    <w:p w:rsidR="00AD34AD" w:rsidRPr="004E21E1" w:rsidRDefault="00AD34AD" w:rsidP="00AD34AD">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FF4AE3" w:rsidRPr="00276C1C">
        <w:rPr>
          <w:rFonts w:ascii="Arial" w:hAnsi="Arial" w:cs="Arial"/>
        </w:rPr>
        <w:t xml:space="preserve">Do your </w:t>
      </w:r>
      <w:r w:rsidR="00C81925" w:rsidRPr="00276C1C">
        <w:rPr>
          <w:rFonts w:ascii="Arial" w:hAnsi="Arial" w:cs="Arial"/>
        </w:rPr>
        <w:t xml:space="preserve">procured </w:t>
      </w:r>
      <w:r w:rsidR="00FF4AE3" w:rsidRPr="00276C1C">
        <w:rPr>
          <w:rFonts w:ascii="Arial" w:hAnsi="Arial" w:cs="Arial"/>
        </w:rPr>
        <w:t xml:space="preserve">sub-contractors and/or consultants have prior HOME funded </w:t>
      </w:r>
    </w:p>
    <w:p w:rsidR="00FF4AE3" w:rsidRDefault="00276C1C" w:rsidP="00047E27">
      <w:pPr>
        <w:ind w:left="1080"/>
        <w:rPr>
          <w:rFonts w:ascii="Arial" w:hAnsi="Arial" w:cs="Arial"/>
        </w:rPr>
      </w:pPr>
      <w:r>
        <w:rPr>
          <w:rFonts w:ascii="Arial" w:hAnsi="Arial" w:cs="Arial"/>
        </w:rPr>
        <w:t xml:space="preserve">       </w:t>
      </w:r>
      <w:r w:rsidR="00FF4AE3" w:rsidRPr="00276C1C">
        <w:rPr>
          <w:rFonts w:ascii="Arial" w:hAnsi="Arial" w:cs="Arial"/>
        </w:rPr>
        <w:t>program administration experience?</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047E27" w:rsidRDefault="00047E27" w:rsidP="00047E27">
      <w:pPr>
        <w:ind w:left="108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3B5C81" w:rsidRPr="00276C1C">
        <w:rPr>
          <w:rFonts w:ascii="Arial" w:hAnsi="Arial" w:cs="Arial"/>
        </w:rPr>
        <w:t xml:space="preserve">Have you had changes in sub-contractors or consultants since this contract was </w:t>
      </w:r>
      <w:r>
        <w:rPr>
          <w:rFonts w:ascii="Arial" w:hAnsi="Arial" w:cs="Arial"/>
        </w:rPr>
        <w:t xml:space="preserve">   </w:t>
      </w:r>
    </w:p>
    <w:p w:rsidR="003B5C81" w:rsidRPr="00276C1C" w:rsidRDefault="00276C1C" w:rsidP="00276C1C">
      <w:pPr>
        <w:ind w:left="1080"/>
        <w:rPr>
          <w:rFonts w:ascii="Arial" w:hAnsi="Arial" w:cs="Arial"/>
        </w:rPr>
      </w:pPr>
      <w:r>
        <w:rPr>
          <w:rFonts w:ascii="Arial" w:hAnsi="Arial" w:cs="Arial"/>
        </w:rPr>
        <w:t xml:space="preserve">       </w:t>
      </w:r>
      <w:r w:rsidR="003B5C81" w:rsidRPr="00276C1C">
        <w:rPr>
          <w:rFonts w:ascii="Arial" w:hAnsi="Arial" w:cs="Arial"/>
        </w:rPr>
        <w:t>executed?</w:t>
      </w:r>
      <w:r w:rsidR="0035157F" w:rsidRPr="00276C1C">
        <w:rPr>
          <w:rFonts w:ascii="Arial" w:hAnsi="Arial" w:cs="Arial"/>
        </w:rPr>
        <w:t xml:space="preserve"> </w:t>
      </w:r>
      <w:r w:rsidR="00047E27" w:rsidRPr="00276C1C">
        <w:rPr>
          <w:rFonts w:ascii="Arial" w:hAnsi="Arial" w:cs="Arial"/>
        </w:rPr>
        <w:fldChar w:fldCharType="begin">
          <w:ffData>
            <w:name w:val=""/>
            <w:enabled/>
            <w:calcOnExit w:val="0"/>
            <w:textInput>
              <w:default w:val="                                          "/>
              <w:maxLength w:val="600"/>
            </w:textInput>
          </w:ffData>
        </w:fldChar>
      </w:r>
      <w:r w:rsidR="00047E27" w:rsidRPr="00276C1C">
        <w:rPr>
          <w:rFonts w:ascii="Arial" w:hAnsi="Arial" w:cs="Arial"/>
        </w:rPr>
        <w:instrText xml:space="preserve"> FORMTEXT </w:instrText>
      </w:r>
      <w:r w:rsidR="00047E27" w:rsidRPr="00276C1C">
        <w:rPr>
          <w:rFonts w:ascii="Arial" w:hAnsi="Arial" w:cs="Arial"/>
        </w:rPr>
      </w:r>
      <w:r w:rsidR="00047E27"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047E27" w:rsidRPr="00276C1C">
        <w:rPr>
          <w:rFonts w:ascii="Arial" w:hAnsi="Arial" w:cs="Arial"/>
        </w:rPr>
        <w:fldChar w:fldCharType="end"/>
      </w:r>
    </w:p>
    <w:p w:rsidR="003B5C81" w:rsidRPr="004E21E1" w:rsidRDefault="003B5C81" w:rsidP="009A37CB">
      <w:pPr>
        <w:pStyle w:val="ListParagraph"/>
        <w:keepNext/>
        <w:keepLines/>
        <w:numPr>
          <w:ilvl w:val="0"/>
          <w:numId w:val="2"/>
        </w:numPr>
        <w:spacing w:before="240"/>
        <w:ind w:hanging="990"/>
        <w:outlineLvl w:val="0"/>
        <w:rPr>
          <w:rFonts w:ascii="Arial" w:hAnsi="Arial" w:cs="Arial"/>
          <w:b/>
        </w:rPr>
      </w:pPr>
      <w:r w:rsidRPr="004E21E1">
        <w:rPr>
          <w:rFonts w:ascii="Arial" w:hAnsi="Arial" w:cs="Arial"/>
          <w:b/>
        </w:rPr>
        <w:t>Performance</w:t>
      </w:r>
    </w:p>
    <w:p w:rsidR="003B5C81" w:rsidRPr="004E21E1" w:rsidRDefault="003B5C81" w:rsidP="003B5C81">
      <w:pPr>
        <w:rPr>
          <w:rFonts w:ascii="Arial" w:hAnsi="Arial" w:cs="Arial"/>
        </w:rPr>
      </w:pPr>
    </w:p>
    <w:p w:rsidR="003B5C81" w:rsidRDefault="003B5C81" w:rsidP="009A37CB">
      <w:pPr>
        <w:pStyle w:val="ListParagraph"/>
        <w:keepNext/>
        <w:keepLines/>
        <w:numPr>
          <w:ilvl w:val="0"/>
          <w:numId w:val="5"/>
        </w:numPr>
        <w:spacing w:before="40"/>
        <w:outlineLvl w:val="1"/>
        <w:rPr>
          <w:rFonts w:ascii="Arial" w:hAnsi="Arial" w:cs="Arial"/>
          <w:b/>
        </w:rPr>
      </w:pPr>
      <w:r w:rsidRPr="004E21E1">
        <w:rPr>
          <w:rFonts w:ascii="Arial" w:hAnsi="Arial" w:cs="Arial"/>
          <w:b/>
        </w:rPr>
        <w:t xml:space="preserve">Current Performance </w:t>
      </w:r>
      <w:r w:rsidR="00FF5120">
        <w:rPr>
          <w:rFonts w:ascii="Arial" w:hAnsi="Arial" w:cs="Arial"/>
          <w:b/>
        </w:rPr>
        <w:t xml:space="preserve">Against Approved </w:t>
      </w:r>
      <w:r w:rsidRPr="004E21E1">
        <w:rPr>
          <w:rFonts w:ascii="Arial" w:hAnsi="Arial" w:cs="Arial"/>
          <w:b/>
        </w:rPr>
        <w:t>Schedule</w:t>
      </w:r>
    </w:p>
    <w:p w:rsidR="00AD34AD" w:rsidRPr="004E21E1" w:rsidRDefault="00AD34AD" w:rsidP="00AD34AD">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143C70" w:rsidRPr="00276C1C">
        <w:rPr>
          <w:rFonts w:ascii="Arial" w:hAnsi="Arial" w:cs="Arial"/>
        </w:rPr>
        <w:t xml:space="preserve">Please refer to </w:t>
      </w:r>
      <w:r w:rsidR="00F02E86" w:rsidRPr="00276C1C">
        <w:rPr>
          <w:rFonts w:ascii="Arial" w:hAnsi="Arial" w:cs="Arial"/>
        </w:rPr>
        <w:t xml:space="preserve">the </w:t>
      </w:r>
      <w:r w:rsidR="00143C70" w:rsidRPr="00276C1C">
        <w:rPr>
          <w:rFonts w:ascii="Arial" w:hAnsi="Arial" w:cs="Arial"/>
        </w:rPr>
        <w:t>schedule in your Administrative Plan and c</w:t>
      </w:r>
      <w:r w:rsidR="003B5C81" w:rsidRPr="00276C1C">
        <w:rPr>
          <w:rFonts w:ascii="Arial" w:hAnsi="Arial" w:cs="Arial"/>
        </w:rPr>
        <w:t>omplete the chart</w:t>
      </w:r>
      <w:r w:rsidR="00121E60" w:rsidRPr="00276C1C">
        <w:rPr>
          <w:rFonts w:ascii="Arial" w:hAnsi="Arial" w:cs="Arial"/>
        </w:rPr>
        <w:t>s</w:t>
      </w:r>
      <w:r w:rsidR="003B5C81" w:rsidRPr="00276C1C">
        <w:rPr>
          <w:rFonts w:ascii="Arial" w:hAnsi="Arial" w:cs="Arial"/>
        </w:rPr>
        <w:t xml:space="preserve"> below</w:t>
      </w:r>
      <w:r w:rsidR="001B73E7" w:rsidRPr="00276C1C">
        <w:rPr>
          <w:rFonts w:ascii="Arial" w:hAnsi="Arial" w:cs="Arial"/>
        </w:rPr>
        <w:t xml:space="preserve"> </w:t>
      </w:r>
      <w:r>
        <w:rPr>
          <w:rFonts w:ascii="Arial" w:hAnsi="Arial" w:cs="Arial"/>
        </w:rPr>
        <w:t xml:space="preserve"> </w:t>
      </w:r>
    </w:p>
    <w:p w:rsidR="003B5C81" w:rsidRDefault="003B5C81" w:rsidP="003B5C81">
      <w:pPr>
        <w:ind w:left="720"/>
        <w:rPr>
          <w:rFonts w:ascii="Arial" w:hAnsi="Arial" w:cs="Arial"/>
        </w:rPr>
      </w:pPr>
    </w:p>
    <w:p w:rsidR="002A7E2E" w:rsidRDefault="002A7E2E" w:rsidP="003B5C81">
      <w:pPr>
        <w:ind w:left="720"/>
        <w:rPr>
          <w:rFonts w:ascii="Arial" w:hAnsi="Arial" w:cs="Arial"/>
        </w:rPr>
      </w:pPr>
    </w:p>
    <w:tbl>
      <w:tblPr>
        <w:tblStyle w:val="TableGrid"/>
        <w:tblW w:w="8987" w:type="dxa"/>
        <w:tblInd w:w="1088" w:type="dxa"/>
        <w:tblLayout w:type="fixed"/>
        <w:tblLook w:val="04A0" w:firstRow="1" w:lastRow="0" w:firstColumn="1" w:lastColumn="0" w:noHBand="0" w:noVBand="1"/>
      </w:tblPr>
      <w:tblGrid>
        <w:gridCol w:w="6197"/>
        <w:gridCol w:w="1440"/>
        <w:gridCol w:w="1350"/>
      </w:tblGrid>
      <w:tr w:rsidR="00F238A2" w:rsidRPr="00207723" w:rsidTr="00F238A2">
        <w:trPr>
          <w:trHeight w:val="350"/>
        </w:trPr>
        <w:tc>
          <w:tcPr>
            <w:tcW w:w="8987" w:type="dxa"/>
            <w:gridSpan w:val="3"/>
          </w:tcPr>
          <w:p w:rsidR="00F238A2" w:rsidRDefault="00F238A2" w:rsidP="0035157F">
            <w:pPr>
              <w:jc w:val="center"/>
              <w:rPr>
                <w:rFonts w:ascii="Arial" w:hAnsi="Arial" w:cs="Arial"/>
                <w:b/>
                <w:sz w:val="22"/>
                <w:szCs w:val="22"/>
              </w:rPr>
            </w:pPr>
            <w:r>
              <w:rPr>
                <w:rFonts w:ascii="Arial" w:hAnsi="Arial" w:cs="Arial"/>
                <w:b/>
                <w:sz w:val="22"/>
                <w:szCs w:val="22"/>
              </w:rPr>
              <w:t>Progress and Performance</w:t>
            </w:r>
          </w:p>
        </w:tc>
      </w:tr>
      <w:tr w:rsidR="00F238A2" w:rsidRPr="00207723" w:rsidTr="00F238A2">
        <w:trPr>
          <w:trHeight w:val="80"/>
        </w:trPr>
        <w:tc>
          <w:tcPr>
            <w:tcW w:w="8987" w:type="dxa"/>
            <w:gridSpan w:val="3"/>
            <w:shd w:val="clear" w:color="auto" w:fill="808080" w:themeFill="background1" w:themeFillShade="80"/>
          </w:tcPr>
          <w:p w:rsidR="00F238A2" w:rsidRDefault="00F238A2" w:rsidP="0035157F">
            <w:pPr>
              <w:jc w:val="center"/>
              <w:rPr>
                <w:rFonts w:ascii="Arial" w:hAnsi="Arial" w:cs="Arial"/>
                <w:b/>
                <w:sz w:val="22"/>
                <w:szCs w:val="22"/>
              </w:rPr>
            </w:pPr>
          </w:p>
        </w:tc>
      </w:tr>
      <w:tr w:rsidR="00F238A2" w:rsidRPr="00207723" w:rsidTr="00F238A2">
        <w:trPr>
          <w:trHeight w:val="449"/>
        </w:trPr>
        <w:tc>
          <w:tcPr>
            <w:tcW w:w="6197" w:type="dxa"/>
          </w:tcPr>
          <w:p w:rsidR="00F238A2" w:rsidRPr="00207723" w:rsidRDefault="00F238A2" w:rsidP="0035157F">
            <w:pPr>
              <w:ind w:left="49"/>
              <w:jc w:val="center"/>
              <w:rPr>
                <w:rFonts w:ascii="Arial" w:hAnsi="Arial" w:cs="Arial"/>
                <w:b/>
                <w:sz w:val="22"/>
                <w:szCs w:val="22"/>
              </w:rPr>
            </w:pPr>
            <w:r w:rsidRPr="00207723">
              <w:rPr>
                <w:rFonts w:ascii="Arial" w:hAnsi="Arial" w:cs="Arial"/>
                <w:b/>
                <w:sz w:val="22"/>
                <w:szCs w:val="22"/>
              </w:rPr>
              <w:t>Target</w:t>
            </w:r>
          </w:p>
        </w:tc>
        <w:tc>
          <w:tcPr>
            <w:tcW w:w="1440" w:type="dxa"/>
          </w:tcPr>
          <w:p w:rsidR="00F238A2" w:rsidRPr="00207723" w:rsidRDefault="00F238A2" w:rsidP="0035157F">
            <w:pPr>
              <w:ind w:left="49"/>
              <w:jc w:val="center"/>
              <w:rPr>
                <w:rFonts w:ascii="Arial" w:hAnsi="Arial" w:cs="Arial"/>
                <w:b/>
                <w:sz w:val="22"/>
                <w:szCs w:val="22"/>
              </w:rPr>
            </w:pPr>
            <w:r>
              <w:rPr>
                <w:rFonts w:ascii="Arial" w:hAnsi="Arial" w:cs="Arial"/>
                <w:b/>
                <w:sz w:val="22"/>
                <w:szCs w:val="22"/>
              </w:rPr>
              <w:t>P</w:t>
            </w:r>
            <w:r w:rsidRPr="00207723">
              <w:rPr>
                <w:rFonts w:ascii="Arial" w:hAnsi="Arial" w:cs="Arial"/>
                <w:b/>
                <w:sz w:val="22"/>
                <w:szCs w:val="22"/>
              </w:rPr>
              <w:t>rojected to be complete</w:t>
            </w:r>
            <w:r>
              <w:rPr>
                <w:rFonts w:ascii="Arial" w:hAnsi="Arial" w:cs="Arial"/>
                <w:b/>
                <w:sz w:val="22"/>
                <w:szCs w:val="22"/>
              </w:rPr>
              <w:t>d</w:t>
            </w:r>
            <w:r w:rsidRPr="00207723">
              <w:rPr>
                <w:rFonts w:ascii="Arial" w:hAnsi="Arial" w:cs="Arial"/>
                <w:b/>
                <w:sz w:val="22"/>
                <w:szCs w:val="22"/>
              </w:rPr>
              <w:t xml:space="preserve"> to date</w:t>
            </w:r>
          </w:p>
        </w:tc>
        <w:tc>
          <w:tcPr>
            <w:tcW w:w="1350" w:type="dxa"/>
          </w:tcPr>
          <w:p w:rsidR="00F238A2" w:rsidRPr="00207723" w:rsidRDefault="00F238A2" w:rsidP="0035157F">
            <w:pPr>
              <w:jc w:val="center"/>
              <w:rPr>
                <w:rFonts w:ascii="Arial" w:hAnsi="Arial" w:cs="Arial"/>
                <w:b/>
                <w:sz w:val="22"/>
                <w:szCs w:val="22"/>
              </w:rPr>
            </w:pPr>
            <w:r>
              <w:rPr>
                <w:rFonts w:ascii="Arial" w:hAnsi="Arial" w:cs="Arial"/>
                <w:b/>
                <w:sz w:val="22"/>
                <w:szCs w:val="22"/>
              </w:rPr>
              <w:t xml:space="preserve">Actual </w:t>
            </w:r>
            <w:r w:rsidRPr="00207723">
              <w:rPr>
                <w:rFonts w:ascii="Arial" w:hAnsi="Arial" w:cs="Arial"/>
                <w:b/>
                <w:sz w:val="22"/>
                <w:szCs w:val="22"/>
              </w:rPr>
              <w:t>completed to date</w:t>
            </w:r>
          </w:p>
        </w:tc>
      </w:tr>
      <w:tr w:rsidR="00F238A2" w:rsidRPr="00207723" w:rsidTr="00F238A2">
        <w:tc>
          <w:tcPr>
            <w:tcW w:w="6197" w:type="dxa"/>
            <w:shd w:val="clear" w:color="auto" w:fill="808080"/>
          </w:tcPr>
          <w:p w:rsidR="00F238A2" w:rsidRPr="00207723" w:rsidRDefault="00F238A2" w:rsidP="0035157F">
            <w:pPr>
              <w:ind w:left="49"/>
              <w:rPr>
                <w:rFonts w:ascii="Arial" w:hAnsi="Arial" w:cs="Arial"/>
                <w:b/>
                <w:sz w:val="22"/>
                <w:szCs w:val="22"/>
              </w:rPr>
            </w:pPr>
          </w:p>
        </w:tc>
        <w:tc>
          <w:tcPr>
            <w:tcW w:w="1440" w:type="dxa"/>
            <w:shd w:val="clear" w:color="auto" w:fill="808080"/>
          </w:tcPr>
          <w:p w:rsidR="00F238A2" w:rsidRPr="00207723" w:rsidRDefault="00F238A2" w:rsidP="0035157F">
            <w:pPr>
              <w:ind w:left="49"/>
              <w:jc w:val="right"/>
              <w:rPr>
                <w:rFonts w:ascii="Arial" w:hAnsi="Arial" w:cs="Arial"/>
                <w:sz w:val="22"/>
                <w:szCs w:val="22"/>
              </w:rPr>
            </w:pPr>
          </w:p>
        </w:tc>
        <w:tc>
          <w:tcPr>
            <w:tcW w:w="1350" w:type="dxa"/>
            <w:shd w:val="clear" w:color="auto" w:fill="808080"/>
          </w:tcPr>
          <w:p w:rsidR="00F238A2" w:rsidRPr="00207723" w:rsidRDefault="00F238A2" w:rsidP="0035157F">
            <w:pPr>
              <w:jc w:val="right"/>
              <w:rPr>
                <w:rFonts w:ascii="Arial" w:hAnsi="Arial" w:cs="Arial"/>
                <w:sz w:val="22"/>
                <w:szCs w:val="22"/>
              </w:rPr>
            </w:pPr>
          </w:p>
        </w:tc>
      </w:tr>
      <w:tr w:rsidR="00F238A2" w:rsidRPr="00207723" w:rsidTr="00F238A2">
        <w:tc>
          <w:tcPr>
            <w:tcW w:w="6197" w:type="dxa"/>
          </w:tcPr>
          <w:p w:rsidR="00F238A2" w:rsidRPr="00207723" w:rsidRDefault="00F238A2" w:rsidP="00271CDC">
            <w:pPr>
              <w:ind w:left="49"/>
              <w:rPr>
                <w:rFonts w:ascii="Arial" w:hAnsi="Arial" w:cs="Arial"/>
                <w:b/>
                <w:sz w:val="22"/>
                <w:szCs w:val="22"/>
              </w:rPr>
            </w:pPr>
            <w:r w:rsidRPr="00207723">
              <w:rPr>
                <w:rFonts w:ascii="Arial" w:hAnsi="Arial" w:cs="Arial"/>
                <w:b/>
                <w:sz w:val="22"/>
                <w:szCs w:val="22"/>
              </w:rPr>
              <w:t xml:space="preserve"># of </w:t>
            </w:r>
            <w:r w:rsidR="001E1241">
              <w:rPr>
                <w:rFonts w:ascii="Arial" w:hAnsi="Arial" w:cs="Arial"/>
                <w:b/>
                <w:sz w:val="22"/>
                <w:szCs w:val="22"/>
              </w:rPr>
              <w:t>applicants qualified for assistance</w:t>
            </w:r>
          </w:p>
        </w:tc>
        <w:tc>
          <w:tcPr>
            <w:tcW w:w="1440" w:type="dxa"/>
          </w:tcPr>
          <w:p w:rsidR="00F238A2" w:rsidRPr="00207723" w:rsidRDefault="00AA6DB0" w:rsidP="00587424">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271CDC">
            <w:pPr>
              <w:ind w:left="49"/>
              <w:rPr>
                <w:rFonts w:ascii="Arial" w:hAnsi="Arial" w:cs="Arial"/>
                <w:b/>
                <w:sz w:val="22"/>
                <w:szCs w:val="22"/>
              </w:rPr>
            </w:pPr>
            <w:r w:rsidRPr="00207723">
              <w:rPr>
                <w:rFonts w:ascii="Arial" w:hAnsi="Arial" w:cs="Arial"/>
                <w:b/>
                <w:sz w:val="22"/>
                <w:szCs w:val="22"/>
              </w:rPr>
              <w:t xml:space="preserve"># of </w:t>
            </w:r>
            <w:r w:rsidR="00271CDC">
              <w:rPr>
                <w:rFonts w:ascii="Arial" w:hAnsi="Arial" w:cs="Arial"/>
                <w:b/>
                <w:sz w:val="22"/>
                <w:szCs w:val="22"/>
              </w:rPr>
              <w:t>u</w:t>
            </w:r>
            <w:r w:rsidR="001E1241">
              <w:rPr>
                <w:rFonts w:ascii="Arial" w:hAnsi="Arial" w:cs="Arial"/>
                <w:b/>
                <w:sz w:val="22"/>
                <w:szCs w:val="22"/>
              </w:rPr>
              <w:t>nits with rehabilitation in progress</w:t>
            </w:r>
          </w:p>
        </w:tc>
        <w:tc>
          <w:tcPr>
            <w:tcW w:w="1440" w:type="dxa"/>
          </w:tcPr>
          <w:p w:rsidR="00F238A2" w:rsidRPr="00207723" w:rsidRDefault="00AA6DB0"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sidRPr="0076359C">
              <w:rPr>
                <w:rFonts w:ascii="Arial" w:hAnsi="Arial" w:cs="Arial"/>
                <w:b/>
                <w:sz w:val="22"/>
                <w:szCs w:val="22"/>
              </w:rPr>
              <w:t xml:space="preserve"># of units </w:t>
            </w:r>
            <w:r>
              <w:rPr>
                <w:rFonts w:ascii="Arial" w:hAnsi="Arial" w:cs="Arial"/>
                <w:b/>
                <w:sz w:val="22"/>
                <w:szCs w:val="22"/>
              </w:rPr>
              <w:t xml:space="preserve">set up </w:t>
            </w:r>
            <w:r w:rsidRPr="0076359C">
              <w:rPr>
                <w:rFonts w:ascii="Arial" w:hAnsi="Arial" w:cs="Arial"/>
                <w:b/>
                <w:sz w:val="22"/>
                <w:szCs w:val="22"/>
              </w:rPr>
              <w:t>in IDIS</w:t>
            </w:r>
          </w:p>
        </w:tc>
        <w:tc>
          <w:tcPr>
            <w:tcW w:w="1440" w:type="dxa"/>
          </w:tcPr>
          <w:p w:rsidR="00F238A2" w:rsidRPr="00207723" w:rsidRDefault="00AA6DB0"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sidRPr="00207723">
              <w:rPr>
                <w:rFonts w:ascii="Arial" w:hAnsi="Arial" w:cs="Arial"/>
                <w:b/>
                <w:sz w:val="22"/>
                <w:szCs w:val="22"/>
              </w:rPr>
              <w:t xml:space="preserve"># of units completed in IDIS </w:t>
            </w:r>
          </w:p>
        </w:tc>
        <w:tc>
          <w:tcPr>
            <w:tcW w:w="1440" w:type="dxa"/>
          </w:tcPr>
          <w:p w:rsidR="00F238A2" w:rsidRPr="00207723" w:rsidRDefault="00AA6DB0"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8987" w:type="dxa"/>
            <w:gridSpan w:val="3"/>
            <w:shd w:val="clear" w:color="auto" w:fill="808080"/>
          </w:tcPr>
          <w:p w:rsidR="00F238A2" w:rsidRPr="00207723" w:rsidRDefault="00F238A2" w:rsidP="0035157F">
            <w:pPr>
              <w:jc w:val="right"/>
              <w:rPr>
                <w:rFonts w:ascii="Arial" w:hAnsi="Arial" w:cs="Arial"/>
                <w:sz w:val="22"/>
                <w:szCs w:val="22"/>
              </w:rPr>
            </w:pPr>
          </w:p>
        </w:tc>
      </w:tr>
      <w:tr w:rsidR="00F238A2" w:rsidRPr="0076359C" w:rsidTr="00F238A2">
        <w:tc>
          <w:tcPr>
            <w:tcW w:w="8987" w:type="dxa"/>
            <w:gridSpan w:val="3"/>
          </w:tcPr>
          <w:p w:rsidR="00F238A2" w:rsidRPr="0076359C" w:rsidRDefault="00F238A2" w:rsidP="0035157F">
            <w:pPr>
              <w:rPr>
                <w:rFonts w:ascii="Arial" w:hAnsi="Arial" w:cs="Arial"/>
                <w:b/>
                <w:sz w:val="22"/>
                <w:szCs w:val="22"/>
              </w:rPr>
            </w:pPr>
            <w:r w:rsidRPr="0076359C">
              <w:rPr>
                <w:rFonts w:ascii="Arial" w:hAnsi="Arial" w:cs="Arial"/>
                <w:b/>
                <w:sz w:val="22"/>
                <w:szCs w:val="22"/>
              </w:rPr>
              <w:t>(</w:t>
            </w:r>
            <w:r w:rsidRPr="00F238A2">
              <w:rPr>
                <w:rFonts w:ascii="Arial" w:hAnsi="Arial" w:cs="Arial"/>
                <w:i/>
                <w:sz w:val="22"/>
                <w:szCs w:val="22"/>
              </w:rPr>
              <w:t xml:space="preserve">List type </w:t>
            </w:r>
            <w:proofErr w:type="gramStart"/>
            <w:r w:rsidRPr="00F238A2">
              <w:rPr>
                <w:rFonts w:ascii="Arial" w:hAnsi="Arial" w:cs="Arial"/>
                <w:i/>
                <w:sz w:val="22"/>
                <w:szCs w:val="22"/>
              </w:rPr>
              <w:t>below</w:t>
            </w:r>
            <w:r w:rsidRPr="0076359C">
              <w:rPr>
                <w:rFonts w:ascii="Arial" w:hAnsi="Arial" w:cs="Arial"/>
                <w:sz w:val="22"/>
                <w:szCs w:val="22"/>
              </w:rPr>
              <w:t>)</w:t>
            </w:r>
            <w:r>
              <w:rPr>
                <w:rFonts w:ascii="Arial" w:hAnsi="Arial" w:cs="Arial"/>
                <w:sz w:val="22"/>
                <w:szCs w:val="22"/>
              </w:rPr>
              <w:t xml:space="preserve">   </w:t>
            </w:r>
            <w:proofErr w:type="gramEnd"/>
            <w:r>
              <w:rPr>
                <w:rFonts w:ascii="Arial" w:hAnsi="Arial" w:cs="Arial"/>
                <w:sz w:val="22"/>
                <w:szCs w:val="22"/>
              </w:rPr>
              <w:t xml:space="preserve">                 </w:t>
            </w:r>
            <w:r w:rsidRPr="00E4581E">
              <w:rPr>
                <w:rFonts w:ascii="Arial" w:hAnsi="Arial" w:cs="Arial"/>
                <w:b/>
                <w:sz w:val="22"/>
                <w:szCs w:val="22"/>
              </w:rPr>
              <w:t>Special Populations Assisted</w:t>
            </w:r>
          </w:p>
        </w:tc>
      </w:tr>
      <w:tr w:rsidR="00F238A2" w:rsidRPr="00207723" w:rsidTr="00F238A2">
        <w:tc>
          <w:tcPr>
            <w:tcW w:w="6197" w:type="dxa"/>
          </w:tcPr>
          <w:p w:rsidR="00F238A2" w:rsidRPr="00207723" w:rsidRDefault="00070B46" w:rsidP="0035157F">
            <w:pPr>
              <w:ind w:left="49"/>
              <w:rPr>
                <w:rFonts w:ascii="Arial" w:hAnsi="Arial" w:cs="Arial"/>
                <w:sz w:val="22"/>
                <w:szCs w:val="22"/>
              </w:rPr>
            </w:pPr>
            <w:r w:rsidRPr="00A10AF3">
              <w:rPr>
                <w:rFonts w:ascii="Arial" w:hAnsi="Arial" w:cs="Arial"/>
                <w:sz w:val="22"/>
                <w:szCs w:val="22"/>
              </w:rPr>
              <w:fldChar w:fldCharType="begin">
                <w:ffData>
                  <w:name w:val=""/>
                  <w:enabled/>
                  <w:calcOnExit w:val="0"/>
                  <w:textInput>
                    <w:default w:val="                                                           "/>
                  </w:textInput>
                </w:ffData>
              </w:fldChar>
            </w:r>
            <w:r w:rsidRPr="00A10AF3">
              <w:rPr>
                <w:rFonts w:ascii="Arial" w:hAnsi="Arial" w:cs="Arial"/>
                <w:sz w:val="22"/>
                <w:szCs w:val="22"/>
              </w:rPr>
              <w:instrText xml:space="preserve"> FORMTEXT </w:instrText>
            </w:r>
            <w:r w:rsidRPr="00A10AF3">
              <w:rPr>
                <w:rFonts w:ascii="Arial" w:hAnsi="Arial" w:cs="Arial"/>
                <w:sz w:val="22"/>
                <w:szCs w:val="22"/>
              </w:rPr>
            </w:r>
            <w:r w:rsidRPr="00A10AF3">
              <w:rPr>
                <w:rFonts w:ascii="Arial" w:hAnsi="Arial" w:cs="Arial"/>
                <w:sz w:val="22"/>
                <w:szCs w:val="22"/>
              </w:rPr>
              <w:fldChar w:fldCharType="separate"/>
            </w:r>
            <w:r>
              <w:rPr>
                <w:rFonts w:ascii="Arial" w:hAnsi="Arial" w:cs="Arial"/>
                <w:noProof/>
                <w:sz w:val="22"/>
                <w:szCs w:val="22"/>
              </w:rPr>
              <w:t xml:space="preserve">                                                           </w:t>
            </w:r>
            <w:r w:rsidRPr="00A10AF3">
              <w:rPr>
                <w:rFonts w:ascii="Arial" w:hAnsi="Arial" w:cs="Arial"/>
                <w:sz w:val="22"/>
                <w:szCs w:val="22"/>
              </w:rPr>
              <w:fldChar w:fldCharType="end"/>
            </w:r>
          </w:p>
        </w:tc>
        <w:tc>
          <w:tcPr>
            <w:tcW w:w="1440" w:type="dxa"/>
          </w:tcPr>
          <w:p w:rsidR="00F238A2" w:rsidRPr="00207723" w:rsidRDefault="00AA6DB0" w:rsidP="007F399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7F399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070B46" w:rsidP="0035157F">
            <w:pPr>
              <w:ind w:left="49"/>
              <w:rPr>
                <w:rFonts w:ascii="Arial" w:hAnsi="Arial" w:cs="Arial"/>
                <w:sz w:val="22"/>
                <w:szCs w:val="22"/>
              </w:rPr>
            </w:pPr>
            <w:r w:rsidRPr="00A10AF3">
              <w:rPr>
                <w:rFonts w:ascii="Arial" w:hAnsi="Arial" w:cs="Arial"/>
                <w:sz w:val="22"/>
                <w:szCs w:val="22"/>
              </w:rPr>
              <w:fldChar w:fldCharType="begin">
                <w:ffData>
                  <w:name w:val=""/>
                  <w:enabled/>
                  <w:calcOnExit w:val="0"/>
                  <w:textInput>
                    <w:default w:val="                                                           "/>
                  </w:textInput>
                </w:ffData>
              </w:fldChar>
            </w:r>
            <w:r w:rsidRPr="00A10AF3">
              <w:rPr>
                <w:rFonts w:ascii="Arial" w:hAnsi="Arial" w:cs="Arial"/>
                <w:sz w:val="22"/>
                <w:szCs w:val="22"/>
              </w:rPr>
              <w:instrText xml:space="preserve"> FORMTEXT </w:instrText>
            </w:r>
            <w:r w:rsidRPr="00A10AF3">
              <w:rPr>
                <w:rFonts w:ascii="Arial" w:hAnsi="Arial" w:cs="Arial"/>
                <w:sz w:val="22"/>
                <w:szCs w:val="22"/>
              </w:rPr>
            </w:r>
            <w:r w:rsidRPr="00A10AF3">
              <w:rPr>
                <w:rFonts w:ascii="Arial" w:hAnsi="Arial" w:cs="Arial"/>
                <w:sz w:val="22"/>
                <w:szCs w:val="22"/>
              </w:rPr>
              <w:fldChar w:fldCharType="separate"/>
            </w:r>
            <w:r>
              <w:rPr>
                <w:rFonts w:ascii="Arial" w:hAnsi="Arial" w:cs="Arial"/>
                <w:noProof/>
                <w:sz w:val="22"/>
                <w:szCs w:val="22"/>
              </w:rPr>
              <w:t xml:space="preserve">                                                           </w:t>
            </w:r>
            <w:r w:rsidRPr="00A10AF3">
              <w:rPr>
                <w:rFonts w:ascii="Arial" w:hAnsi="Arial" w:cs="Arial"/>
                <w:sz w:val="22"/>
                <w:szCs w:val="22"/>
              </w:rPr>
              <w:fldChar w:fldCharType="end"/>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A10AF3" w:rsidP="0035157F">
            <w:pPr>
              <w:ind w:left="49"/>
              <w:rPr>
                <w:rFonts w:ascii="Arial" w:hAnsi="Arial" w:cs="Arial"/>
                <w:sz w:val="22"/>
                <w:szCs w:val="22"/>
              </w:rPr>
            </w:pPr>
            <w:r w:rsidRPr="00A10AF3">
              <w:rPr>
                <w:rFonts w:ascii="Arial" w:hAnsi="Arial" w:cs="Arial"/>
                <w:sz w:val="22"/>
                <w:szCs w:val="22"/>
              </w:rPr>
              <w:fldChar w:fldCharType="begin">
                <w:ffData>
                  <w:name w:val=""/>
                  <w:enabled/>
                  <w:calcOnExit w:val="0"/>
                  <w:textInput>
                    <w:default w:val="                                                           "/>
                  </w:textInput>
                </w:ffData>
              </w:fldChar>
            </w:r>
            <w:r w:rsidRPr="00A10AF3">
              <w:rPr>
                <w:rFonts w:ascii="Arial" w:hAnsi="Arial" w:cs="Arial"/>
                <w:sz w:val="22"/>
                <w:szCs w:val="22"/>
              </w:rPr>
              <w:instrText xml:space="preserve"> FORMTEXT </w:instrText>
            </w:r>
            <w:r w:rsidRPr="00A10AF3">
              <w:rPr>
                <w:rFonts w:ascii="Arial" w:hAnsi="Arial" w:cs="Arial"/>
                <w:sz w:val="22"/>
                <w:szCs w:val="22"/>
              </w:rPr>
            </w:r>
            <w:r w:rsidRPr="00A10AF3">
              <w:rPr>
                <w:rFonts w:ascii="Arial" w:hAnsi="Arial" w:cs="Arial"/>
                <w:sz w:val="22"/>
                <w:szCs w:val="22"/>
              </w:rPr>
              <w:fldChar w:fldCharType="separate"/>
            </w:r>
            <w:r w:rsidR="00FE2C92">
              <w:rPr>
                <w:rFonts w:ascii="Arial" w:hAnsi="Arial" w:cs="Arial"/>
                <w:noProof/>
                <w:sz w:val="22"/>
                <w:szCs w:val="22"/>
              </w:rPr>
              <w:t xml:space="preserve">                                                           </w:t>
            </w:r>
            <w:r w:rsidRPr="00A10AF3">
              <w:rPr>
                <w:rFonts w:ascii="Arial" w:hAnsi="Arial" w:cs="Arial"/>
                <w:sz w:val="22"/>
                <w:szCs w:val="22"/>
              </w:rPr>
              <w:fldChar w:fldCharType="end"/>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A10AF3" w:rsidP="0035157F">
            <w:pPr>
              <w:ind w:left="49"/>
              <w:rPr>
                <w:rFonts w:ascii="Arial" w:hAnsi="Arial" w:cs="Arial"/>
                <w:sz w:val="22"/>
                <w:szCs w:val="22"/>
              </w:rPr>
            </w:pPr>
            <w:r w:rsidRPr="00A10AF3">
              <w:rPr>
                <w:rFonts w:ascii="Arial" w:hAnsi="Arial" w:cs="Arial"/>
                <w:sz w:val="22"/>
                <w:szCs w:val="22"/>
              </w:rPr>
              <w:fldChar w:fldCharType="begin">
                <w:ffData>
                  <w:name w:val=""/>
                  <w:enabled/>
                  <w:calcOnExit w:val="0"/>
                  <w:textInput>
                    <w:default w:val="                                                           "/>
                  </w:textInput>
                </w:ffData>
              </w:fldChar>
            </w:r>
            <w:r w:rsidRPr="00A10AF3">
              <w:rPr>
                <w:rFonts w:ascii="Arial" w:hAnsi="Arial" w:cs="Arial"/>
                <w:sz w:val="22"/>
                <w:szCs w:val="22"/>
              </w:rPr>
              <w:instrText xml:space="preserve"> FORMTEXT </w:instrText>
            </w:r>
            <w:r w:rsidRPr="00A10AF3">
              <w:rPr>
                <w:rFonts w:ascii="Arial" w:hAnsi="Arial" w:cs="Arial"/>
                <w:sz w:val="22"/>
                <w:szCs w:val="22"/>
              </w:rPr>
            </w:r>
            <w:r w:rsidRPr="00A10AF3">
              <w:rPr>
                <w:rFonts w:ascii="Arial" w:hAnsi="Arial" w:cs="Arial"/>
                <w:sz w:val="22"/>
                <w:szCs w:val="22"/>
              </w:rPr>
              <w:fldChar w:fldCharType="separate"/>
            </w:r>
            <w:r w:rsidR="00FE2C92">
              <w:rPr>
                <w:rFonts w:ascii="Arial" w:hAnsi="Arial" w:cs="Arial"/>
                <w:noProof/>
                <w:sz w:val="22"/>
                <w:szCs w:val="22"/>
              </w:rPr>
              <w:t xml:space="preserve">                                                           </w:t>
            </w:r>
            <w:r w:rsidRPr="00A10AF3">
              <w:rPr>
                <w:rFonts w:ascii="Arial" w:hAnsi="Arial" w:cs="Arial"/>
                <w:sz w:val="22"/>
                <w:szCs w:val="22"/>
              </w:rPr>
              <w:fldChar w:fldCharType="end"/>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A10AF3" w:rsidP="0035157F">
            <w:pPr>
              <w:ind w:left="49"/>
              <w:rPr>
                <w:rFonts w:ascii="Arial" w:hAnsi="Arial" w:cs="Arial"/>
                <w:sz w:val="22"/>
                <w:szCs w:val="22"/>
              </w:rPr>
            </w:pPr>
            <w:r w:rsidRPr="00A10AF3">
              <w:rPr>
                <w:rFonts w:ascii="Arial" w:hAnsi="Arial" w:cs="Arial"/>
                <w:sz w:val="22"/>
                <w:szCs w:val="22"/>
              </w:rPr>
              <w:fldChar w:fldCharType="begin">
                <w:ffData>
                  <w:name w:val=""/>
                  <w:enabled/>
                  <w:calcOnExit w:val="0"/>
                  <w:textInput>
                    <w:default w:val="                                                           "/>
                  </w:textInput>
                </w:ffData>
              </w:fldChar>
            </w:r>
            <w:r w:rsidRPr="00A10AF3">
              <w:rPr>
                <w:rFonts w:ascii="Arial" w:hAnsi="Arial" w:cs="Arial"/>
                <w:sz w:val="22"/>
                <w:szCs w:val="22"/>
              </w:rPr>
              <w:instrText xml:space="preserve"> FORMTEXT </w:instrText>
            </w:r>
            <w:r w:rsidRPr="00A10AF3">
              <w:rPr>
                <w:rFonts w:ascii="Arial" w:hAnsi="Arial" w:cs="Arial"/>
                <w:sz w:val="22"/>
                <w:szCs w:val="22"/>
              </w:rPr>
            </w:r>
            <w:r w:rsidRPr="00A10AF3">
              <w:rPr>
                <w:rFonts w:ascii="Arial" w:hAnsi="Arial" w:cs="Arial"/>
                <w:sz w:val="22"/>
                <w:szCs w:val="22"/>
              </w:rPr>
              <w:fldChar w:fldCharType="separate"/>
            </w:r>
            <w:r w:rsidR="00FE2C92">
              <w:rPr>
                <w:rFonts w:ascii="Arial" w:hAnsi="Arial" w:cs="Arial"/>
                <w:noProof/>
                <w:sz w:val="22"/>
                <w:szCs w:val="22"/>
              </w:rPr>
              <w:t xml:space="preserve">                                                           </w:t>
            </w:r>
            <w:r w:rsidRPr="00A10AF3">
              <w:rPr>
                <w:rFonts w:ascii="Arial" w:hAnsi="Arial" w:cs="Arial"/>
                <w:sz w:val="22"/>
                <w:szCs w:val="22"/>
              </w:rPr>
              <w:fldChar w:fldCharType="end"/>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sz w:val="22"/>
                <w:szCs w:val="22"/>
              </w:rPr>
            </w:pP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8987" w:type="dxa"/>
            <w:gridSpan w:val="3"/>
            <w:shd w:val="clear" w:color="auto" w:fill="808080"/>
          </w:tcPr>
          <w:p w:rsidR="00F238A2" w:rsidRPr="00207723" w:rsidRDefault="00F238A2" w:rsidP="0035157F">
            <w:pPr>
              <w:rPr>
                <w:rFonts w:ascii="Arial" w:hAnsi="Arial" w:cs="Arial"/>
                <w:sz w:val="22"/>
                <w:szCs w:val="22"/>
              </w:rPr>
            </w:pPr>
          </w:p>
        </w:tc>
      </w:tr>
      <w:tr w:rsidR="00F238A2" w:rsidRPr="00207723" w:rsidTr="00F238A2">
        <w:tc>
          <w:tcPr>
            <w:tcW w:w="8987" w:type="dxa"/>
            <w:gridSpan w:val="3"/>
            <w:shd w:val="clear" w:color="auto" w:fill="FFFFFF" w:themeFill="background1"/>
          </w:tcPr>
          <w:p w:rsidR="00F238A2" w:rsidRPr="00E4581E" w:rsidRDefault="00F238A2" w:rsidP="0035157F">
            <w:pPr>
              <w:rPr>
                <w:rFonts w:ascii="Arial" w:hAnsi="Arial" w:cs="Arial"/>
                <w:b/>
                <w:sz w:val="22"/>
                <w:szCs w:val="22"/>
              </w:rPr>
            </w:pPr>
            <w:r>
              <w:rPr>
                <w:rFonts w:ascii="Arial" w:hAnsi="Arial" w:cs="Arial"/>
                <w:b/>
                <w:sz w:val="22"/>
                <w:szCs w:val="22"/>
              </w:rPr>
              <w:t xml:space="preserve">                                                           </w:t>
            </w:r>
            <w:r w:rsidRPr="00E4581E">
              <w:rPr>
                <w:rFonts w:ascii="Arial" w:hAnsi="Arial" w:cs="Arial"/>
                <w:b/>
                <w:sz w:val="22"/>
                <w:szCs w:val="22"/>
              </w:rPr>
              <w:t>Household Income</w:t>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sidRPr="00207723">
              <w:rPr>
                <w:rFonts w:ascii="Arial" w:hAnsi="Arial" w:cs="Arial"/>
                <w:b/>
                <w:sz w:val="22"/>
                <w:szCs w:val="22"/>
              </w:rPr>
              <w:t>&lt;30%</w:t>
            </w:r>
          </w:p>
        </w:tc>
        <w:tc>
          <w:tcPr>
            <w:tcW w:w="1440" w:type="dxa"/>
          </w:tcPr>
          <w:p w:rsidR="00F238A2" w:rsidRPr="00207723" w:rsidRDefault="00AA6DB0" w:rsidP="007F399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AA6DB0" w:rsidP="007F399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sidRPr="00207723">
              <w:rPr>
                <w:rFonts w:ascii="Arial" w:hAnsi="Arial" w:cs="Arial"/>
                <w:b/>
                <w:sz w:val="22"/>
                <w:szCs w:val="22"/>
              </w:rPr>
              <w:t>31%</w:t>
            </w:r>
            <w:r>
              <w:rPr>
                <w:rFonts w:ascii="Arial" w:hAnsi="Arial" w:cs="Arial"/>
                <w:b/>
                <w:sz w:val="22"/>
                <w:szCs w:val="22"/>
              </w:rPr>
              <w:t xml:space="preserve"> </w:t>
            </w:r>
            <w:r w:rsidRPr="00207723">
              <w:rPr>
                <w:rFonts w:ascii="Arial" w:hAnsi="Arial" w:cs="Arial"/>
                <w:b/>
                <w:sz w:val="22"/>
                <w:szCs w:val="22"/>
              </w:rPr>
              <w:t>-</w:t>
            </w:r>
            <w:r>
              <w:rPr>
                <w:rFonts w:ascii="Arial" w:hAnsi="Arial" w:cs="Arial"/>
                <w:b/>
                <w:sz w:val="22"/>
                <w:szCs w:val="22"/>
              </w:rPr>
              <w:t xml:space="preserve"> 4</w:t>
            </w:r>
            <w:r w:rsidRPr="00207723">
              <w:rPr>
                <w:rFonts w:ascii="Arial" w:hAnsi="Arial" w:cs="Arial"/>
                <w:b/>
                <w:sz w:val="22"/>
                <w:szCs w:val="22"/>
              </w:rPr>
              <w:t>0%</w:t>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Pr>
                <w:rFonts w:ascii="Arial" w:hAnsi="Arial" w:cs="Arial"/>
                <w:b/>
                <w:sz w:val="22"/>
                <w:szCs w:val="22"/>
              </w:rPr>
              <w:t>41% - 50</w:t>
            </w:r>
            <w:r w:rsidRPr="00207723">
              <w:rPr>
                <w:rFonts w:ascii="Arial" w:hAnsi="Arial" w:cs="Arial"/>
                <w:b/>
                <w:sz w:val="22"/>
                <w:szCs w:val="22"/>
              </w:rPr>
              <w:t>%</w:t>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Pr>
                <w:rFonts w:ascii="Arial" w:hAnsi="Arial" w:cs="Arial"/>
                <w:b/>
                <w:sz w:val="22"/>
                <w:szCs w:val="22"/>
              </w:rPr>
              <w:t>51% - 60%</w:t>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Pr="00207723" w:rsidRDefault="00F238A2" w:rsidP="0035157F">
            <w:pPr>
              <w:ind w:left="49"/>
              <w:rPr>
                <w:rFonts w:ascii="Arial" w:hAnsi="Arial" w:cs="Arial"/>
                <w:b/>
                <w:sz w:val="22"/>
                <w:szCs w:val="22"/>
              </w:rPr>
            </w:pPr>
            <w:r>
              <w:rPr>
                <w:rFonts w:ascii="Arial" w:hAnsi="Arial" w:cs="Arial"/>
                <w:b/>
                <w:sz w:val="22"/>
                <w:szCs w:val="22"/>
              </w:rPr>
              <w:t>61% - 70%</w:t>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F238A2" w:rsidRPr="00207723" w:rsidTr="00F238A2">
        <w:tc>
          <w:tcPr>
            <w:tcW w:w="6197" w:type="dxa"/>
          </w:tcPr>
          <w:p w:rsidR="00F238A2" w:rsidRDefault="00F238A2" w:rsidP="0035157F">
            <w:pPr>
              <w:ind w:left="49"/>
              <w:rPr>
                <w:rFonts w:ascii="Arial" w:hAnsi="Arial" w:cs="Arial"/>
                <w:b/>
                <w:sz w:val="22"/>
                <w:szCs w:val="22"/>
              </w:rPr>
            </w:pPr>
            <w:r>
              <w:rPr>
                <w:rFonts w:ascii="Arial" w:hAnsi="Arial" w:cs="Arial"/>
                <w:b/>
                <w:sz w:val="22"/>
                <w:szCs w:val="22"/>
              </w:rPr>
              <w:t>71% - 80%</w:t>
            </w:r>
          </w:p>
        </w:tc>
        <w:tc>
          <w:tcPr>
            <w:tcW w:w="1440" w:type="dxa"/>
          </w:tcPr>
          <w:p w:rsidR="00F238A2" w:rsidRPr="00207723" w:rsidRDefault="007F399F" w:rsidP="0035157F">
            <w:pPr>
              <w:ind w:left="49"/>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rsidR="00F238A2" w:rsidRPr="00207723" w:rsidRDefault="007F399F" w:rsidP="0035157F">
            <w:pPr>
              <w:jc w:val="right"/>
              <w:rPr>
                <w:rFonts w:ascii="Arial" w:hAnsi="Arial" w:cs="Arial"/>
                <w:sz w:val="22"/>
                <w:szCs w:val="22"/>
              </w:rPr>
            </w:pPr>
            <w:r>
              <w:rPr>
                <w:rFonts w:ascii="Arial" w:hAnsi="Arial" w:cs="Arial"/>
                <w:sz w:val="22"/>
                <w:szCs w:val="22"/>
              </w:rPr>
              <w:fldChar w:fldCharType="begin">
                <w:ffData>
                  <w:name w:val=""/>
                  <w:enabled/>
                  <w:calcOnExit w:val="0"/>
                  <w:textInput>
                    <w:type w:val="number"/>
                    <w:maxLength w:val="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rsidR="00121E60" w:rsidRPr="004E21E1" w:rsidRDefault="00121E60" w:rsidP="00121E60">
      <w:pPr>
        <w:ind w:left="720"/>
        <w:rPr>
          <w:rFonts w:ascii="Arial" w:hAnsi="Arial" w:cs="Arial"/>
        </w:rPr>
      </w:pPr>
    </w:p>
    <w:p w:rsidR="00FF5120" w:rsidRDefault="00276C1C" w:rsidP="00276C1C">
      <w:pPr>
        <w:tabs>
          <w:tab w:val="left" w:pos="720"/>
        </w:tabs>
        <w:ind w:left="1080"/>
        <w:contextualSpacing/>
        <w:rPr>
          <w:rFonts w:ascii="Arial" w:hAnsi="Arial" w:cs="Arial"/>
        </w:rPr>
      </w:pPr>
      <w:r>
        <w:rPr>
          <w:rFonts w:ascii="Arial" w:hAnsi="Arial" w:cs="Arial"/>
        </w:rPr>
        <w:t xml:space="preserve">Q2. </w:t>
      </w:r>
      <w:r w:rsidR="003B2D8F">
        <w:rPr>
          <w:rFonts w:ascii="Arial" w:hAnsi="Arial" w:cs="Arial"/>
        </w:rPr>
        <w:t>Is your unit production progressing according to the schedule?  If not, why?</w:t>
      </w:r>
      <w:r w:rsidR="0035157F">
        <w:rPr>
          <w:rFonts w:ascii="Arial" w:hAnsi="Arial" w:cs="Arial"/>
        </w:rPr>
        <w:t xml:space="preserve"> </w:t>
      </w:r>
    </w:p>
    <w:p w:rsidR="007F399F" w:rsidRDefault="007F399F" w:rsidP="00276C1C">
      <w:pPr>
        <w:tabs>
          <w:tab w:val="left" w:pos="720"/>
        </w:tabs>
        <w:ind w:left="1080"/>
        <w:contextualSpacing/>
        <w:rPr>
          <w:rFonts w:ascii="Arial" w:hAnsi="Arial" w:cs="Arial"/>
        </w:rPr>
      </w:pPr>
      <w:r>
        <w:rPr>
          <w:rFonts w:ascii="Arial" w:hAnsi="Arial" w:cs="Arial"/>
        </w:rPr>
        <w:lastRenderedPageBreak/>
        <w:tab/>
        <w:t xml:space="preserve">  </w:t>
      </w:r>
      <w:r w:rsidRPr="00276C1C">
        <w:rPr>
          <w:rFonts w:ascii="Arial" w:hAnsi="Arial" w:cs="Arial"/>
        </w:rPr>
        <w:fldChar w:fldCharType="begin">
          <w:ffData>
            <w:name w:val=""/>
            <w:enabled/>
            <w:calcOnExit w:val="0"/>
            <w:textInput>
              <w:default w:val="                                          "/>
              <w:maxLength w:val="600"/>
            </w:textInput>
          </w:ffData>
        </w:fldChar>
      </w:r>
      <w:r w:rsidRPr="00276C1C">
        <w:rPr>
          <w:rFonts w:ascii="Arial" w:hAnsi="Arial" w:cs="Arial"/>
        </w:rPr>
        <w:instrText xml:space="preserve"> FORMTEXT </w:instrText>
      </w:r>
      <w:r w:rsidRPr="00276C1C">
        <w:rPr>
          <w:rFonts w:ascii="Arial" w:hAnsi="Arial" w:cs="Arial"/>
        </w:rPr>
      </w:r>
      <w:r w:rsidRPr="00276C1C">
        <w:rPr>
          <w:rFonts w:ascii="Arial" w:hAnsi="Arial" w:cs="Arial"/>
        </w:rPr>
        <w:fldChar w:fldCharType="separate"/>
      </w:r>
      <w:r w:rsidRPr="00276C1C">
        <w:rPr>
          <w:rFonts w:ascii="Arial" w:hAnsi="Arial" w:cs="Arial"/>
          <w:noProof/>
        </w:rPr>
        <w:t xml:space="preserve">                                     </w:t>
      </w:r>
      <w:r w:rsidRPr="00276C1C">
        <w:rPr>
          <w:rFonts w:ascii="Arial" w:hAnsi="Arial" w:cs="Arial"/>
        </w:rPr>
        <w:fldChar w:fldCharType="end"/>
      </w:r>
    </w:p>
    <w:p w:rsidR="00FF5120" w:rsidRDefault="00FF5120" w:rsidP="00FF5120">
      <w:pPr>
        <w:tabs>
          <w:tab w:val="left" w:pos="720"/>
        </w:tabs>
        <w:ind w:left="1440"/>
        <w:contextualSpacing/>
        <w:rPr>
          <w:rFonts w:ascii="Arial" w:hAnsi="Arial" w:cs="Arial"/>
        </w:rPr>
      </w:pPr>
    </w:p>
    <w:p w:rsidR="00271CDC" w:rsidRDefault="00271CDC" w:rsidP="00FF5120">
      <w:pPr>
        <w:tabs>
          <w:tab w:val="left" w:pos="720"/>
        </w:tabs>
        <w:ind w:left="1440"/>
        <w:contextualSpacing/>
        <w:rPr>
          <w:rFonts w:ascii="Arial" w:hAnsi="Arial" w:cs="Arial"/>
        </w:rPr>
      </w:pPr>
    </w:p>
    <w:p w:rsidR="00276C1C" w:rsidRDefault="00276C1C" w:rsidP="00276C1C">
      <w:pPr>
        <w:tabs>
          <w:tab w:val="left" w:pos="720"/>
        </w:tabs>
        <w:ind w:left="1080"/>
        <w:contextualSpacing/>
        <w:rPr>
          <w:rFonts w:ascii="Arial" w:hAnsi="Arial" w:cs="Arial"/>
        </w:rPr>
      </w:pPr>
      <w:r>
        <w:rPr>
          <w:rFonts w:ascii="Arial" w:hAnsi="Arial" w:cs="Arial"/>
        </w:rPr>
        <w:t xml:space="preserve">Q3. </w:t>
      </w:r>
      <w:r w:rsidR="003B5C81" w:rsidRPr="004E21E1">
        <w:rPr>
          <w:rFonts w:ascii="Arial" w:hAnsi="Arial" w:cs="Arial"/>
        </w:rPr>
        <w:t xml:space="preserve">Please identify any obstacles and/or actions taken to ensure successful progress and </w:t>
      </w:r>
      <w:r>
        <w:rPr>
          <w:rFonts w:ascii="Arial" w:hAnsi="Arial" w:cs="Arial"/>
        </w:rPr>
        <w:t xml:space="preserve">  </w:t>
      </w:r>
    </w:p>
    <w:p w:rsidR="003B5C81" w:rsidRDefault="00276C1C" w:rsidP="00276C1C">
      <w:pPr>
        <w:tabs>
          <w:tab w:val="left" w:pos="720"/>
        </w:tabs>
        <w:ind w:left="1080"/>
        <w:contextualSpacing/>
        <w:rPr>
          <w:rFonts w:ascii="Arial" w:hAnsi="Arial" w:cs="Arial"/>
        </w:rPr>
      </w:pPr>
      <w:r>
        <w:rPr>
          <w:rFonts w:ascii="Arial" w:hAnsi="Arial" w:cs="Arial"/>
        </w:rPr>
        <w:t xml:space="preserve">       </w:t>
      </w:r>
      <w:r w:rsidR="003B5C81" w:rsidRPr="004E21E1">
        <w:rPr>
          <w:rFonts w:ascii="Arial" w:hAnsi="Arial" w:cs="Arial"/>
        </w:rPr>
        <w:t>completion.</w:t>
      </w:r>
      <w:r w:rsidR="0035157F">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207723" w:rsidRDefault="00207723" w:rsidP="00F202BA">
      <w:pPr>
        <w:tabs>
          <w:tab w:val="left" w:pos="720"/>
        </w:tabs>
        <w:ind w:left="1440"/>
        <w:contextualSpacing/>
        <w:rPr>
          <w:rFonts w:ascii="Arial" w:hAnsi="Arial" w:cs="Arial"/>
        </w:rPr>
      </w:pPr>
    </w:p>
    <w:p w:rsidR="00276C1C" w:rsidRDefault="00276C1C" w:rsidP="00276C1C">
      <w:pPr>
        <w:tabs>
          <w:tab w:val="left" w:pos="720"/>
        </w:tabs>
        <w:ind w:left="1080"/>
        <w:rPr>
          <w:rFonts w:ascii="Arial" w:hAnsi="Arial" w:cs="Arial"/>
        </w:rPr>
      </w:pPr>
      <w:r>
        <w:rPr>
          <w:rFonts w:ascii="Arial" w:hAnsi="Arial" w:cs="Arial"/>
        </w:rPr>
        <w:t xml:space="preserve">Q4. </w:t>
      </w:r>
      <w:r w:rsidR="00852501" w:rsidRPr="00276C1C">
        <w:rPr>
          <w:rFonts w:ascii="Arial" w:hAnsi="Arial" w:cs="Arial"/>
        </w:rPr>
        <w:t xml:space="preserve">Have you received technical assistance from your </w:t>
      </w:r>
      <w:r w:rsidR="008F36ED" w:rsidRPr="00276C1C">
        <w:rPr>
          <w:rFonts w:ascii="Arial" w:hAnsi="Arial" w:cs="Arial"/>
        </w:rPr>
        <w:t>P</w:t>
      </w:r>
      <w:r w:rsidR="00852501" w:rsidRPr="00276C1C">
        <w:rPr>
          <w:rFonts w:ascii="Arial" w:hAnsi="Arial" w:cs="Arial"/>
        </w:rPr>
        <w:t xml:space="preserve">rogram </w:t>
      </w:r>
      <w:r w:rsidR="008F36ED" w:rsidRPr="00276C1C">
        <w:rPr>
          <w:rFonts w:ascii="Arial" w:hAnsi="Arial" w:cs="Arial"/>
        </w:rPr>
        <w:t>M</w:t>
      </w:r>
      <w:r w:rsidR="00212215" w:rsidRPr="00276C1C">
        <w:rPr>
          <w:rFonts w:ascii="Arial" w:hAnsi="Arial" w:cs="Arial"/>
        </w:rPr>
        <w:t>ana</w:t>
      </w:r>
      <w:r w:rsidR="00852501" w:rsidRPr="00276C1C">
        <w:rPr>
          <w:rFonts w:ascii="Arial" w:hAnsi="Arial" w:cs="Arial"/>
        </w:rPr>
        <w:t>ger this quarter?</w:t>
      </w:r>
      <w:r w:rsidR="008F36ED" w:rsidRPr="00276C1C">
        <w:rPr>
          <w:rFonts w:ascii="Arial" w:hAnsi="Arial" w:cs="Arial"/>
        </w:rPr>
        <w:t xml:space="preserve"> If </w:t>
      </w:r>
    </w:p>
    <w:p w:rsidR="00852501" w:rsidRPr="00276C1C" w:rsidRDefault="00276C1C" w:rsidP="00276C1C">
      <w:pPr>
        <w:tabs>
          <w:tab w:val="left" w:pos="720"/>
        </w:tabs>
        <w:ind w:left="1080"/>
        <w:rPr>
          <w:rFonts w:ascii="Arial" w:hAnsi="Arial" w:cs="Arial"/>
        </w:rPr>
      </w:pPr>
      <w:r>
        <w:rPr>
          <w:rFonts w:ascii="Arial" w:hAnsi="Arial" w:cs="Arial"/>
        </w:rPr>
        <w:t xml:space="preserve">       </w:t>
      </w:r>
      <w:r w:rsidR="008F36ED" w:rsidRPr="00276C1C">
        <w:rPr>
          <w:rFonts w:ascii="Arial" w:hAnsi="Arial" w:cs="Arial"/>
        </w:rPr>
        <w:t>yes, on what subject?</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852501" w:rsidRPr="004E21E1" w:rsidRDefault="00852501" w:rsidP="00F202BA">
      <w:pPr>
        <w:tabs>
          <w:tab w:val="left" w:pos="720"/>
        </w:tabs>
        <w:ind w:left="1440"/>
        <w:contextualSpacing/>
        <w:rPr>
          <w:rFonts w:ascii="Arial" w:hAnsi="Arial" w:cs="Arial"/>
        </w:rPr>
      </w:pPr>
    </w:p>
    <w:p w:rsidR="003B5C81" w:rsidRPr="004E21E1" w:rsidRDefault="00276C1C" w:rsidP="00276C1C">
      <w:pPr>
        <w:ind w:left="1080"/>
        <w:contextualSpacing/>
        <w:rPr>
          <w:rFonts w:ascii="Arial" w:hAnsi="Arial" w:cs="Arial"/>
        </w:rPr>
      </w:pPr>
      <w:r>
        <w:rPr>
          <w:rFonts w:ascii="Arial" w:hAnsi="Arial" w:cs="Arial"/>
        </w:rPr>
        <w:t xml:space="preserve">Q5.  </w:t>
      </w:r>
      <w:r w:rsidR="003B5C81" w:rsidRPr="004E21E1">
        <w:rPr>
          <w:rFonts w:ascii="Arial" w:hAnsi="Arial" w:cs="Arial"/>
        </w:rPr>
        <w:t>Please list below all funds</w:t>
      </w:r>
      <w:r w:rsidR="00852501">
        <w:rPr>
          <w:rFonts w:ascii="Arial" w:hAnsi="Arial" w:cs="Arial"/>
        </w:rPr>
        <w:t xml:space="preserve"> counted as match this quarter.</w:t>
      </w:r>
      <w:r w:rsidR="0035157F">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3B5C81" w:rsidRDefault="003B5C81" w:rsidP="003B5C81">
      <w:pPr>
        <w:tabs>
          <w:tab w:val="left" w:pos="720"/>
        </w:tabs>
        <w:ind w:left="1440"/>
        <w:contextualSpacing/>
        <w:rPr>
          <w:rFonts w:ascii="Arial" w:hAnsi="Arial" w:cs="Arial"/>
        </w:rPr>
      </w:pPr>
    </w:p>
    <w:p w:rsidR="003B5C81" w:rsidRPr="004E21E1" w:rsidRDefault="003B5C81" w:rsidP="009A37CB">
      <w:pPr>
        <w:pStyle w:val="ListParagraph"/>
        <w:keepNext/>
        <w:keepLines/>
        <w:numPr>
          <w:ilvl w:val="0"/>
          <w:numId w:val="5"/>
        </w:numPr>
        <w:spacing w:before="40"/>
        <w:outlineLvl w:val="1"/>
        <w:rPr>
          <w:rFonts w:ascii="Arial" w:hAnsi="Arial" w:cs="Arial"/>
          <w:b/>
        </w:rPr>
      </w:pPr>
      <w:r w:rsidRPr="004E21E1">
        <w:rPr>
          <w:rFonts w:ascii="Arial" w:hAnsi="Arial" w:cs="Arial"/>
          <w:b/>
        </w:rPr>
        <w:t>Compliance with Administrative Plan</w:t>
      </w:r>
    </w:p>
    <w:p w:rsidR="003B5C81" w:rsidRPr="004E21E1" w:rsidRDefault="003B5C81" w:rsidP="003B5C81">
      <w:pPr>
        <w:ind w:left="720"/>
        <w:rPr>
          <w:rFonts w:ascii="Arial" w:hAnsi="Arial" w:cs="Arial"/>
        </w:rPr>
      </w:pPr>
    </w:p>
    <w:p w:rsidR="003B5C81" w:rsidRPr="00276C1C" w:rsidRDefault="00276C1C" w:rsidP="00276C1C">
      <w:pPr>
        <w:ind w:left="1080"/>
        <w:rPr>
          <w:rFonts w:ascii="Arial" w:hAnsi="Arial" w:cs="Arial"/>
        </w:rPr>
      </w:pPr>
      <w:r>
        <w:rPr>
          <w:rFonts w:ascii="Arial" w:hAnsi="Arial" w:cs="Arial"/>
        </w:rPr>
        <w:t xml:space="preserve">Q1. </w:t>
      </w:r>
      <w:r w:rsidR="003B5C81" w:rsidRPr="00276C1C">
        <w:rPr>
          <w:rFonts w:ascii="Arial" w:hAnsi="Arial" w:cs="Arial"/>
        </w:rPr>
        <w:t>Have you reviewed the administrative plan with your staff?</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2D3D76" w:rsidRPr="002644DB" w:rsidRDefault="002D3D76"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3B5C81" w:rsidRPr="00276C1C">
        <w:rPr>
          <w:rFonts w:ascii="Arial" w:hAnsi="Arial" w:cs="Arial"/>
        </w:rPr>
        <w:t xml:space="preserve">Have there been any issues </w:t>
      </w:r>
      <w:r w:rsidR="00AD34AD" w:rsidRPr="00276C1C">
        <w:rPr>
          <w:rFonts w:ascii="Arial" w:hAnsi="Arial" w:cs="Arial"/>
        </w:rPr>
        <w:t>implementing the A</w:t>
      </w:r>
      <w:r w:rsidR="003B5C81" w:rsidRPr="00276C1C">
        <w:rPr>
          <w:rFonts w:ascii="Arial" w:hAnsi="Arial" w:cs="Arial"/>
        </w:rPr>
        <w:t xml:space="preserve">dministrative </w:t>
      </w:r>
      <w:r w:rsidR="00AD34AD" w:rsidRPr="00276C1C">
        <w:rPr>
          <w:rFonts w:ascii="Arial" w:hAnsi="Arial" w:cs="Arial"/>
        </w:rPr>
        <w:t>P</w:t>
      </w:r>
      <w:r w:rsidR="003B5C81" w:rsidRPr="00276C1C">
        <w:rPr>
          <w:rFonts w:ascii="Arial" w:hAnsi="Arial" w:cs="Arial"/>
        </w:rPr>
        <w:t xml:space="preserve">lan </w:t>
      </w:r>
      <w:r w:rsidR="00852501" w:rsidRPr="00276C1C">
        <w:rPr>
          <w:rFonts w:ascii="Arial" w:hAnsi="Arial" w:cs="Arial"/>
        </w:rPr>
        <w:t>such as</w:t>
      </w:r>
      <w:r w:rsidR="00120257" w:rsidRPr="00276C1C">
        <w:rPr>
          <w:rFonts w:ascii="Arial" w:hAnsi="Arial" w:cs="Arial"/>
        </w:rPr>
        <w:t xml:space="preserve"> with </w:t>
      </w:r>
      <w:r w:rsidR="00EE1766" w:rsidRPr="00276C1C">
        <w:rPr>
          <w:rFonts w:ascii="Arial" w:hAnsi="Arial" w:cs="Arial"/>
        </w:rPr>
        <w:t>T</w:t>
      </w:r>
      <w:r w:rsidR="00C943DC" w:rsidRPr="00276C1C">
        <w:rPr>
          <w:rFonts w:ascii="Arial" w:hAnsi="Arial" w:cs="Arial"/>
        </w:rPr>
        <w:t xml:space="preserve">ier 2 </w:t>
      </w:r>
    </w:p>
    <w:p w:rsidR="00276C1C" w:rsidRDefault="00276C1C" w:rsidP="00276C1C">
      <w:pPr>
        <w:ind w:left="1080"/>
        <w:rPr>
          <w:rFonts w:ascii="Arial" w:hAnsi="Arial" w:cs="Arial"/>
        </w:rPr>
      </w:pPr>
      <w:r>
        <w:rPr>
          <w:rFonts w:ascii="Arial" w:hAnsi="Arial" w:cs="Arial"/>
        </w:rPr>
        <w:t xml:space="preserve">      </w:t>
      </w:r>
      <w:r w:rsidR="00C943DC" w:rsidRPr="00276C1C">
        <w:rPr>
          <w:rFonts w:ascii="Arial" w:hAnsi="Arial" w:cs="Arial"/>
        </w:rPr>
        <w:t>environmental approval</w:t>
      </w:r>
      <w:r w:rsidR="00852501" w:rsidRPr="00276C1C">
        <w:rPr>
          <w:rFonts w:ascii="Arial" w:hAnsi="Arial" w:cs="Arial"/>
        </w:rPr>
        <w:t xml:space="preserve">, </w:t>
      </w:r>
      <w:r w:rsidR="00C943DC" w:rsidRPr="00276C1C">
        <w:rPr>
          <w:rFonts w:ascii="Arial" w:hAnsi="Arial" w:cs="Arial"/>
        </w:rPr>
        <w:t xml:space="preserve">lead based paint, project set up and completion, property </w:t>
      </w:r>
    </w:p>
    <w:p w:rsidR="003B5C81" w:rsidRPr="00276C1C" w:rsidRDefault="00276C1C" w:rsidP="00276C1C">
      <w:pPr>
        <w:ind w:left="1080"/>
        <w:rPr>
          <w:rFonts w:ascii="Arial" w:hAnsi="Arial" w:cs="Arial"/>
        </w:rPr>
      </w:pPr>
      <w:r>
        <w:rPr>
          <w:rFonts w:ascii="Arial" w:hAnsi="Arial" w:cs="Arial"/>
        </w:rPr>
        <w:t xml:space="preserve">      </w:t>
      </w:r>
      <w:r w:rsidR="00C943DC" w:rsidRPr="00276C1C">
        <w:rPr>
          <w:rFonts w:ascii="Arial" w:hAnsi="Arial" w:cs="Arial"/>
        </w:rPr>
        <w:t>standards</w:t>
      </w:r>
      <w:r w:rsidR="00852501" w:rsidRPr="00276C1C">
        <w:rPr>
          <w:rFonts w:ascii="Arial" w:hAnsi="Arial" w:cs="Arial"/>
        </w:rPr>
        <w:t xml:space="preserve">, </w:t>
      </w:r>
      <w:r w:rsidR="00C943DC" w:rsidRPr="00276C1C">
        <w:rPr>
          <w:rFonts w:ascii="Arial" w:hAnsi="Arial" w:cs="Arial"/>
        </w:rPr>
        <w:t>file d</w:t>
      </w:r>
      <w:r w:rsidR="00852501" w:rsidRPr="00276C1C">
        <w:rPr>
          <w:rFonts w:ascii="Arial" w:hAnsi="Arial" w:cs="Arial"/>
        </w:rPr>
        <w:t>ocumentation or reporting obligations?</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120257" w:rsidRPr="002644DB" w:rsidRDefault="00120257" w:rsidP="00120257">
      <w:pPr>
        <w:pStyle w:val="ListParagraph"/>
        <w:ind w:left="1440"/>
        <w:rPr>
          <w:rFonts w:ascii="Arial" w:hAnsi="Arial" w:cs="Arial"/>
        </w:rPr>
      </w:pPr>
    </w:p>
    <w:p w:rsidR="003B5C81" w:rsidRDefault="00216A5D" w:rsidP="009A37CB">
      <w:pPr>
        <w:pStyle w:val="ListParagraph"/>
        <w:keepNext/>
        <w:keepLines/>
        <w:numPr>
          <w:ilvl w:val="0"/>
          <w:numId w:val="5"/>
        </w:numPr>
        <w:spacing w:before="40"/>
        <w:outlineLvl w:val="1"/>
        <w:rPr>
          <w:rFonts w:ascii="Arial" w:hAnsi="Arial" w:cs="Arial"/>
          <w:b/>
        </w:rPr>
      </w:pPr>
      <w:r>
        <w:rPr>
          <w:rFonts w:ascii="Arial" w:hAnsi="Arial" w:cs="Arial"/>
          <w:b/>
        </w:rPr>
        <w:t>IDIS</w:t>
      </w:r>
    </w:p>
    <w:p w:rsidR="00AD34AD" w:rsidRPr="004E21E1" w:rsidRDefault="00AD34AD" w:rsidP="00AD34AD">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8F36ED" w:rsidRPr="00276C1C">
        <w:rPr>
          <w:rFonts w:ascii="Arial" w:hAnsi="Arial" w:cs="Arial"/>
        </w:rPr>
        <w:t xml:space="preserve">Have you been contacted by your program manager regarding an IDIS Red Flag </w:t>
      </w:r>
      <w:proofErr w:type="gramStart"/>
      <w:r w:rsidR="008F36ED" w:rsidRPr="00276C1C">
        <w:rPr>
          <w:rFonts w:ascii="Arial" w:hAnsi="Arial" w:cs="Arial"/>
        </w:rPr>
        <w:t>issue,</w:t>
      </w:r>
      <w:proofErr w:type="gramEnd"/>
      <w:r w:rsidR="008F36ED" w:rsidRPr="00276C1C">
        <w:rPr>
          <w:rFonts w:ascii="Arial" w:hAnsi="Arial" w:cs="Arial"/>
        </w:rPr>
        <w:t xml:space="preserve"> </w:t>
      </w:r>
    </w:p>
    <w:p w:rsidR="00276C1C" w:rsidRDefault="00276C1C" w:rsidP="00276C1C">
      <w:pPr>
        <w:ind w:left="1080"/>
        <w:rPr>
          <w:rFonts w:ascii="Arial" w:hAnsi="Arial" w:cs="Arial"/>
        </w:rPr>
      </w:pPr>
      <w:r>
        <w:rPr>
          <w:rFonts w:ascii="Arial" w:hAnsi="Arial" w:cs="Arial"/>
        </w:rPr>
        <w:t xml:space="preserve">      </w:t>
      </w:r>
      <w:r w:rsidR="008F36ED" w:rsidRPr="00276C1C">
        <w:rPr>
          <w:rFonts w:ascii="Arial" w:hAnsi="Arial" w:cs="Arial"/>
        </w:rPr>
        <w:t xml:space="preserve">such as for not submitting a disbursement request for a unit that was set up more than </w:t>
      </w:r>
    </w:p>
    <w:p w:rsidR="008F36ED" w:rsidRPr="00276C1C" w:rsidRDefault="00276C1C" w:rsidP="00276C1C">
      <w:pPr>
        <w:ind w:left="1440"/>
        <w:rPr>
          <w:rFonts w:ascii="Arial" w:hAnsi="Arial" w:cs="Arial"/>
        </w:rPr>
      </w:pPr>
      <w:r>
        <w:rPr>
          <w:rFonts w:ascii="Arial" w:hAnsi="Arial" w:cs="Arial"/>
        </w:rPr>
        <w:t xml:space="preserve"> </w:t>
      </w:r>
      <w:r w:rsidR="00271CDC">
        <w:rPr>
          <w:rFonts w:ascii="Arial" w:hAnsi="Arial" w:cs="Arial"/>
        </w:rPr>
        <w:t xml:space="preserve">12 </w:t>
      </w:r>
      <w:r w:rsidR="008F36ED" w:rsidRPr="00276C1C">
        <w:rPr>
          <w:rFonts w:ascii="Arial" w:hAnsi="Arial" w:cs="Arial"/>
        </w:rPr>
        <w:t>months ago</w:t>
      </w:r>
      <w:r w:rsidR="002067F7" w:rsidRPr="00276C1C">
        <w:rPr>
          <w:rFonts w:ascii="Arial" w:hAnsi="Arial" w:cs="Arial"/>
        </w:rPr>
        <w:t>?</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8F36ED" w:rsidRDefault="008F36ED"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8F36ED" w:rsidRPr="00276C1C">
        <w:rPr>
          <w:rFonts w:ascii="Arial" w:hAnsi="Arial" w:cs="Arial"/>
        </w:rPr>
        <w:t xml:space="preserve">Have project set up or completion forms been returned due to inaccurate information, if </w:t>
      </w:r>
      <w:r>
        <w:rPr>
          <w:rFonts w:ascii="Arial" w:hAnsi="Arial" w:cs="Arial"/>
        </w:rPr>
        <w:t xml:space="preserve">      </w:t>
      </w:r>
    </w:p>
    <w:p w:rsidR="008F36ED" w:rsidRPr="00276C1C" w:rsidRDefault="00276C1C" w:rsidP="00276C1C">
      <w:pPr>
        <w:ind w:left="1080"/>
        <w:rPr>
          <w:rFonts w:ascii="Arial" w:hAnsi="Arial" w:cs="Arial"/>
        </w:rPr>
      </w:pPr>
      <w:r>
        <w:rPr>
          <w:rFonts w:ascii="Arial" w:hAnsi="Arial" w:cs="Arial"/>
        </w:rPr>
        <w:t xml:space="preserve">       </w:t>
      </w:r>
      <w:r w:rsidR="008F36ED" w:rsidRPr="00276C1C">
        <w:rPr>
          <w:rFonts w:ascii="Arial" w:hAnsi="Arial" w:cs="Arial"/>
        </w:rPr>
        <w:t xml:space="preserve">yes, why?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8F36ED" w:rsidRDefault="008F36ED" w:rsidP="009A4A1B">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Q3. </w:t>
      </w:r>
      <w:r w:rsidR="00C943DC" w:rsidRPr="00276C1C">
        <w:rPr>
          <w:rFonts w:ascii="Arial" w:hAnsi="Arial" w:cs="Arial"/>
        </w:rPr>
        <w:t xml:space="preserve">Have completion reports been submitted </w:t>
      </w:r>
      <w:r w:rsidR="00C81925" w:rsidRPr="00276C1C">
        <w:rPr>
          <w:rFonts w:ascii="Arial" w:hAnsi="Arial" w:cs="Arial"/>
        </w:rPr>
        <w:t>along with the</w:t>
      </w:r>
      <w:r w:rsidR="00690295" w:rsidRPr="00276C1C">
        <w:rPr>
          <w:rFonts w:ascii="Arial" w:hAnsi="Arial" w:cs="Arial"/>
        </w:rPr>
        <w:t xml:space="preserve"> final </w:t>
      </w:r>
      <w:r w:rsidR="00C81925" w:rsidRPr="00276C1C">
        <w:rPr>
          <w:rFonts w:ascii="Arial" w:hAnsi="Arial" w:cs="Arial"/>
        </w:rPr>
        <w:t xml:space="preserve">disbursement request </w:t>
      </w:r>
      <w:r>
        <w:rPr>
          <w:rFonts w:ascii="Arial" w:hAnsi="Arial" w:cs="Arial"/>
        </w:rPr>
        <w:t xml:space="preserve">  </w:t>
      </w:r>
    </w:p>
    <w:p w:rsidR="008F36ED" w:rsidRPr="00276C1C" w:rsidRDefault="00276C1C" w:rsidP="00276C1C">
      <w:pPr>
        <w:ind w:left="1080"/>
        <w:rPr>
          <w:rFonts w:ascii="Arial" w:hAnsi="Arial" w:cs="Arial"/>
        </w:rPr>
      </w:pPr>
      <w:r>
        <w:rPr>
          <w:rFonts w:ascii="Arial" w:hAnsi="Arial" w:cs="Arial"/>
        </w:rPr>
        <w:t xml:space="preserve">       </w:t>
      </w:r>
      <w:r w:rsidR="00C943DC" w:rsidRPr="00276C1C">
        <w:rPr>
          <w:rFonts w:ascii="Arial" w:hAnsi="Arial" w:cs="Arial"/>
        </w:rPr>
        <w:t xml:space="preserve">within 30 days of </w:t>
      </w:r>
      <w:r w:rsidR="00C81925" w:rsidRPr="00276C1C">
        <w:rPr>
          <w:rFonts w:ascii="Arial" w:hAnsi="Arial" w:cs="Arial"/>
        </w:rPr>
        <w:t xml:space="preserve">project </w:t>
      </w:r>
      <w:r w:rsidR="00C943DC" w:rsidRPr="00276C1C">
        <w:rPr>
          <w:rFonts w:ascii="Arial" w:hAnsi="Arial" w:cs="Arial"/>
        </w:rPr>
        <w:t>completion?</w:t>
      </w:r>
      <w:r w:rsidR="0035157F" w:rsidRPr="00276C1C">
        <w:rPr>
          <w:rFonts w:ascii="Arial" w:hAnsi="Arial" w:cs="Arial"/>
        </w:rPr>
        <w:t xml:space="preserve"> </w:t>
      </w:r>
      <w:r w:rsidR="00271CDC">
        <w:rPr>
          <w:rFonts w:ascii="Arial" w:hAnsi="Arial" w:cs="Arial"/>
        </w:rPr>
        <w:t xml:space="preserve">If not, why?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8F36ED" w:rsidRDefault="008F36ED" w:rsidP="009A4A1B">
      <w:pPr>
        <w:rPr>
          <w:rFonts w:ascii="Arial" w:hAnsi="Arial" w:cs="Arial"/>
        </w:rPr>
      </w:pPr>
    </w:p>
    <w:p w:rsidR="002D3D76" w:rsidRDefault="00C81925" w:rsidP="009A37CB">
      <w:pPr>
        <w:pStyle w:val="ListParagraph"/>
        <w:keepNext/>
        <w:keepLines/>
        <w:numPr>
          <w:ilvl w:val="0"/>
          <w:numId w:val="5"/>
        </w:numPr>
        <w:spacing w:before="40"/>
        <w:outlineLvl w:val="1"/>
        <w:rPr>
          <w:rFonts w:ascii="Arial" w:hAnsi="Arial" w:cs="Arial"/>
          <w:b/>
        </w:rPr>
      </w:pPr>
      <w:r w:rsidRPr="009A4A1B">
        <w:rPr>
          <w:rFonts w:ascii="Arial" w:hAnsi="Arial" w:cs="Arial"/>
        </w:rPr>
        <w:t xml:space="preserve"> </w:t>
      </w:r>
      <w:r w:rsidR="003B5C81" w:rsidRPr="004E21E1">
        <w:rPr>
          <w:rFonts w:ascii="Arial" w:hAnsi="Arial" w:cs="Arial"/>
          <w:b/>
        </w:rPr>
        <w:t>File Documentation</w:t>
      </w:r>
      <w:r w:rsidR="002D3D76">
        <w:rPr>
          <w:rFonts w:ascii="Arial" w:hAnsi="Arial" w:cs="Arial"/>
          <w:b/>
        </w:rPr>
        <w:t xml:space="preserve"> </w:t>
      </w:r>
    </w:p>
    <w:p w:rsidR="002D3D76" w:rsidRDefault="002D3D76" w:rsidP="009A4A1B">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C943DC" w:rsidRPr="00276C1C">
        <w:rPr>
          <w:rFonts w:ascii="Arial" w:hAnsi="Arial" w:cs="Arial"/>
        </w:rPr>
        <w:t xml:space="preserve">Are you using the Program and Project file checklists to ensure </w:t>
      </w:r>
      <w:r w:rsidR="003B5C81" w:rsidRPr="00276C1C">
        <w:rPr>
          <w:rFonts w:ascii="Arial" w:hAnsi="Arial" w:cs="Arial"/>
        </w:rPr>
        <w:t xml:space="preserve">your </w:t>
      </w:r>
      <w:r w:rsidR="00C943DC" w:rsidRPr="00276C1C">
        <w:rPr>
          <w:rFonts w:ascii="Arial" w:hAnsi="Arial" w:cs="Arial"/>
        </w:rPr>
        <w:t>f</w:t>
      </w:r>
      <w:r w:rsidR="003B5C81" w:rsidRPr="00276C1C">
        <w:rPr>
          <w:rFonts w:ascii="Arial" w:hAnsi="Arial" w:cs="Arial"/>
        </w:rPr>
        <w:t xml:space="preserve">iles contain all </w:t>
      </w:r>
      <w:proofErr w:type="gramStart"/>
      <w:r w:rsidR="003B5C81" w:rsidRPr="00276C1C">
        <w:rPr>
          <w:rFonts w:ascii="Arial" w:hAnsi="Arial" w:cs="Arial"/>
        </w:rPr>
        <w:t>of</w:t>
      </w:r>
      <w:proofErr w:type="gramEnd"/>
      <w:r w:rsidR="003B5C81" w:rsidRPr="00276C1C">
        <w:rPr>
          <w:rFonts w:ascii="Arial" w:hAnsi="Arial" w:cs="Arial"/>
        </w:rPr>
        <w:t xml:space="preserve"> </w:t>
      </w:r>
    </w:p>
    <w:p w:rsidR="003B5C81" w:rsidRPr="00276C1C" w:rsidRDefault="00276C1C" w:rsidP="00276C1C">
      <w:pPr>
        <w:ind w:left="1080"/>
        <w:rPr>
          <w:rFonts w:ascii="Arial" w:hAnsi="Arial" w:cs="Arial"/>
        </w:rPr>
      </w:pPr>
      <w:r>
        <w:rPr>
          <w:rFonts w:ascii="Arial" w:hAnsi="Arial" w:cs="Arial"/>
        </w:rPr>
        <w:t xml:space="preserve">       </w:t>
      </w:r>
      <w:r w:rsidR="003B5C81" w:rsidRPr="00276C1C">
        <w:rPr>
          <w:rFonts w:ascii="Arial" w:hAnsi="Arial" w:cs="Arial"/>
        </w:rPr>
        <w:t>the applicable documentation required</w:t>
      </w:r>
      <w:r w:rsidR="00C943DC" w:rsidRPr="00276C1C">
        <w:rPr>
          <w:rFonts w:ascii="Arial" w:hAnsi="Arial" w:cs="Arial"/>
        </w:rPr>
        <w:t>?</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3B5C81" w:rsidRPr="004E21E1" w:rsidRDefault="003B5C81" w:rsidP="003B5C81">
      <w:pPr>
        <w:ind w:left="720"/>
        <w:rPr>
          <w:rFonts w:ascii="Arial" w:hAnsi="Arial" w:cs="Arial"/>
        </w:rPr>
      </w:pPr>
    </w:p>
    <w:p w:rsidR="003B5C81" w:rsidRPr="00276C1C" w:rsidRDefault="00276C1C" w:rsidP="00276C1C">
      <w:pPr>
        <w:ind w:left="1080"/>
        <w:rPr>
          <w:rFonts w:ascii="Arial" w:hAnsi="Arial" w:cs="Arial"/>
        </w:rPr>
      </w:pPr>
      <w:r>
        <w:rPr>
          <w:rFonts w:ascii="Arial" w:hAnsi="Arial" w:cs="Arial"/>
        </w:rPr>
        <w:t xml:space="preserve">Q2.  </w:t>
      </w:r>
      <w:r w:rsidR="003B5C81" w:rsidRPr="00276C1C">
        <w:rPr>
          <w:rFonts w:ascii="Arial" w:hAnsi="Arial" w:cs="Arial"/>
        </w:rPr>
        <w:t>Have you completed an initial file review with your HOME Local Program Manager?</w:t>
      </w:r>
      <w:r w:rsidR="0035157F" w:rsidRPr="00276C1C">
        <w:rPr>
          <w:rFonts w:ascii="Arial" w:hAnsi="Arial" w:cs="Arial"/>
        </w:rPr>
        <w:t xml:space="preserve"> </w:t>
      </w:r>
    </w:p>
    <w:p w:rsidR="002D3D76" w:rsidRDefault="002C65ED" w:rsidP="009A4A1B">
      <w:pPr>
        <w:pStyle w:val="ListParagraph"/>
        <w:keepNext/>
        <w:keepLines/>
        <w:spacing w:before="40"/>
        <w:outlineLvl w:val="1"/>
        <w:rPr>
          <w:rFonts w:ascii="Arial" w:hAnsi="Arial" w:cs="Arial"/>
          <w:b/>
        </w:rPr>
      </w:pPr>
      <w:r>
        <w:rPr>
          <w:rFonts w:ascii="Arial" w:hAnsi="Arial" w:cs="Arial"/>
        </w:rPr>
        <w:t xml:space="preserve"> </w:t>
      </w:r>
      <w:r>
        <w:rPr>
          <w:rFonts w:ascii="Arial" w:hAnsi="Arial" w:cs="Arial"/>
        </w:rPr>
        <w:tab/>
      </w:r>
      <w:r w:rsid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2D3D76" w:rsidRDefault="002D3D76" w:rsidP="009A37CB">
      <w:pPr>
        <w:pStyle w:val="ListParagraph"/>
        <w:keepNext/>
        <w:keepLines/>
        <w:numPr>
          <w:ilvl w:val="0"/>
          <w:numId w:val="5"/>
        </w:numPr>
        <w:spacing w:before="40"/>
        <w:outlineLvl w:val="1"/>
        <w:rPr>
          <w:rFonts w:ascii="Arial" w:hAnsi="Arial" w:cs="Arial"/>
          <w:b/>
        </w:rPr>
      </w:pPr>
      <w:r>
        <w:rPr>
          <w:rFonts w:ascii="Arial" w:hAnsi="Arial" w:cs="Arial"/>
          <w:b/>
        </w:rPr>
        <w:t>Reporting</w:t>
      </w:r>
    </w:p>
    <w:p w:rsidR="002D3D76" w:rsidRDefault="002D3D76" w:rsidP="009A4A1B">
      <w:pPr>
        <w:pStyle w:val="ListParagraph"/>
        <w:keepNext/>
        <w:keepLines/>
        <w:spacing w:before="40"/>
        <w:outlineLvl w:val="1"/>
        <w:rPr>
          <w:rFonts w:ascii="Arial" w:hAnsi="Arial" w:cs="Arial"/>
          <w:b/>
        </w:rPr>
      </w:pPr>
    </w:p>
    <w:p w:rsidR="00276C1C" w:rsidRDefault="00276C1C" w:rsidP="00276C1C">
      <w:pPr>
        <w:ind w:left="720" w:firstLine="360"/>
        <w:rPr>
          <w:rFonts w:ascii="Arial" w:hAnsi="Arial" w:cs="Arial"/>
        </w:rPr>
      </w:pPr>
      <w:r>
        <w:rPr>
          <w:rFonts w:ascii="Arial" w:hAnsi="Arial" w:cs="Arial"/>
        </w:rPr>
        <w:t xml:space="preserve">Q1. </w:t>
      </w:r>
      <w:r w:rsidR="00F62D22" w:rsidRPr="00276C1C">
        <w:rPr>
          <w:rFonts w:ascii="Arial" w:hAnsi="Arial" w:cs="Arial"/>
        </w:rPr>
        <w:t xml:space="preserve">LPAs are required to report Section 3 activity to the New York State Fair and Equitable </w:t>
      </w:r>
      <w:r>
        <w:rPr>
          <w:rFonts w:ascii="Arial" w:hAnsi="Arial" w:cs="Arial"/>
        </w:rPr>
        <w:t xml:space="preserve"> </w:t>
      </w:r>
    </w:p>
    <w:p w:rsidR="00276C1C" w:rsidRDefault="00276C1C" w:rsidP="00276C1C">
      <w:pPr>
        <w:ind w:left="720" w:firstLine="360"/>
        <w:rPr>
          <w:rFonts w:ascii="Arial" w:hAnsi="Arial" w:cs="Arial"/>
        </w:rPr>
      </w:pPr>
      <w:r>
        <w:rPr>
          <w:rFonts w:ascii="Arial" w:hAnsi="Arial" w:cs="Arial"/>
        </w:rPr>
        <w:t xml:space="preserve">       </w:t>
      </w:r>
      <w:r w:rsidR="00F62D22" w:rsidRPr="00276C1C">
        <w:rPr>
          <w:rFonts w:ascii="Arial" w:hAnsi="Arial" w:cs="Arial"/>
        </w:rPr>
        <w:t xml:space="preserve">Housing Office, even if there has been no activity during the quarter.  Have you </w:t>
      </w:r>
    </w:p>
    <w:p w:rsidR="00F62D22" w:rsidRPr="00276C1C" w:rsidRDefault="00276C1C" w:rsidP="00276C1C">
      <w:pPr>
        <w:ind w:left="720" w:firstLine="360"/>
        <w:rPr>
          <w:rFonts w:ascii="Arial" w:hAnsi="Arial" w:cs="Arial"/>
        </w:rPr>
      </w:pPr>
      <w:r>
        <w:rPr>
          <w:rFonts w:ascii="Arial" w:hAnsi="Arial" w:cs="Arial"/>
        </w:rPr>
        <w:t xml:space="preserve">       </w:t>
      </w:r>
      <w:r w:rsidR="00F62D22" w:rsidRPr="00276C1C">
        <w:rPr>
          <w:rFonts w:ascii="Arial" w:hAnsi="Arial" w:cs="Arial"/>
        </w:rPr>
        <w:t xml:space="preserve">submitted the required reports to FEHO? </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F62D22" w:rsidRPr="004E21E1" w:rsidRDefault="00F62D22" w:rsidP="00F62D22">
      <w:pPr>
        <w:ind w:left="1440" w:hanging="360"/>
        <w:rPr>
          <w:rFonts w:ascii="Arial" w:hAnsi="Arial" w:cs="Arial"/>
        </w:rPr>
      </w:pPr>
    </w:p>
    <w:p w:rsidR="00276C1C" w:rsidRDefault="00276C1C" w:rsidP="00276C1C">
      <w:pPr>
        <w:ind w:left="360"/>
        <w:rPr>
          <w:rFonts w:ascii="Arial" w:hAnsi="Arial" w:cs="Arial"/>
        </w:rPr>
      </w:pPr>
      <w:r>
        <w:rPr>
          <w:rFonts w:ascii="Arial" w:hAnsi="Arial" w:cs="Arial"/>
        </w:rPr>
        <w:t xml:space="preserve">           Q2. </w:t>
      </w:r>
      <w:r w:rsidR="00F62D22" w:rsidRPr="00276C1C">
        <w:rPr>
          <w:rFonts w:ascii="Arial" w:hAnsi="Arial" w:cs="Arial"/>
        </w:rPr>
        <w:t xml:space="preserve">LPAs are required to report Minority and Women Business Enterprise (MWBE) activity </w:t>
      </w:r>
      <w:r>
        <w:rPr>
          <w:rFonts w:ascii="Arial" w:hAnsi="Arial" w:cs="Arial"/>
        </w:rPr>
        <w:t xml:space="preserve"> </w:t>
      </w:r>
    </w:p>
    <w:p w:rsidR="00276C1C" w:rsidRDefault="00276C1C" w:rsidP="00276C1C">
      <w:pPr>
        <w:ind w:left="360"/>
        <w:rPr>
          <w:rFonts w:ascii="Arial" w:hAnsi="Arial" w:cs="Arial"/>
        </w:rPr>
      </w:pPr>
      <w:r>
        <w:rPr>
          <w:rFonts w:ascii="Arial" w:hAnsi="Arial" w:cs="Arial"/>
        </w:rPr>
        <w:t xml:space="preserve">                  </w:t>
      </w:r>
      <w:r w:rsidR="00F62D22" w:rsidRPr="00276C1C">
        <w:rPr>
          <w:rFonts w:ascii="Arial" w:hAnsi="Arial" w:cs="Arial"/>
        </w:rPr>
        <w:t xml:space="preserve">to the Office of Community Renewal (OCR) based on a federal fiscal year timeframe </w:t>
      </w:r>
    </w:p>
    <w:p w:rsidR="00F62D22" w:rsidRPr="00276C1C" w:rsidRDefault="00276C1C" w:rsidP="00276C1C">
      <w:pPr>
        <w:ind w:left="360"/>
        <w:rPr>
          <w:rFonts w:ascii="Arial" w:hAnsi="Arial" w:cs="Arial"/>
        </w:rPr>
      </w:pPr>
      <w:r>
        <w:rPr>
          <w:rFonts w:ascii="Arial" w:hAnsi="Arial" w:cs="Arial"/>
        </w:rPr>
        <w:t xml:space="preserve">                  </w:t>
      </w:r>
      <w:r w:rsidR="00F62D22" w:rsidRPr="00276C1C">
        <w:rPr>
          <w:rFonts w:ascii="Arial" w:hAnsi="Arial" w:cs="Arial"/>
        </w:rPr>
        <w:t xml:space="preserve">(October 1-Sept. 30) Have you submitted the required report to the OCR?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2D3D76" w:rsidRDefault="002D3D76" w:rsidP="009A4A1B">
      <w:pPr>
        <w:pStyle w:val="ListParagraph"/>
        <w:keepNext/>
        <w:keepLines/>
        <w:spacing w:before="40"/>
        <w:outlineLvl w:val="1"/>
        <w:rPr>
          <w:rFonts w:ascii="Arial" w:hAnsi="Arial" w:cs="Arial"/>
          <w:b/>
        </w:rPr>
      </w:pPr>
    </w:p>
    <w:p w:rsidR="003B5C81" w:rsidRDefault="003B5C81" w:rsidP="009A37CB">
      <w:pPr>
        <w:pStyle w:val="ListParagraph"/>
        <w:keepNext/>
        <w:keepLines/>
        <w:numPr>
          <w:ilvl w:val="0"/>
          <w:numId w:val="5"/>
        </w:numPr>
        <w:spacing w:before="40"/>
        <w:outlineLvl w:val="1"/>
        <w:rPr>
          <w:rFonts w:ascii="Arial" w:hAnsi="Arial" w:cs="Arial"/>
          <w:b/>
        </w:rPr>
      </w:pPr>
      <w:r w:rsidRPr="004E21E1">
        <w:rPr>
          <w:rFonts w:ascii="Arial" w:hAnsi="Arial" w:cs="Arial"/>
          <w:b/>
        </w:rPr>
        <w:t>Complaints</w:t>
      </w:r>
    </w:p>
    <w:p w:rsidR="00AD34AD" w:rsidRPr="004E21E1" w:rsidRDefault="00AD34AD" w:rsidP="00AD34AD">
      <w:pPr>
        <w:pStyle w:val="ListParagraph"/>
        <w:keepNext/>
        <w:keepLines/>
        <w:spacing w:before="40"/>
        <w:outlineLvl w:val="1"/>
        <w:rPr>
          <w:rFonts w:ascii="Arial" w:hAnsi="Arial" w:cs="Arial"/>
          <w:b/>
        </w:rPr>
      </w:pPr>
    </w:p>
    <w:p w:rsidR="00276C1C" w:rsidRDefault="00276C1C" w:rsidP="00276C1C">
      <w:pPr>
        <w:ind w:left="1080"/>
        <w:rPr>
          <w:rFonts w:ascii="Arial" w:hAnsi="Arial" w:cs="Arial"/>
        </w:rPr>
      </w:pPr>
      <w:r>
        <w:rPr>
          <w:rFonts w:ascii="Arial" w:hAnsi="Arial" w:cs="Arial"/>
        </w:rPr>
        <w:t xml:space="preserve">Q1. </w:t>
      </w:r>
      <w:r w:rsidR="003B5C81" w:rsidRPr="00276C1C">
        <w:rPr>
          <w:rFonts w:ascii="Arial" w:hAnsi="Arial" w:cs="Arial"/>
        </w:rPr>
        <w:t xml:space="preserve">Has the program received any complaints from program beneficiaries in the </w:t>
      </w:r>
      <w:proofErr w:type="gramStart"/>
      <w:r w:rsidR="003B5C81" w:rsidRPr="00276C1C">
        <w:rPr>
          <w:rFonts w:ascii="Arial" w:hAnsi="Arial" w:cs="Arial"/>
        </w:rPr>
        <w:t>past</w:t>
      </w:r>
      <w:proofErr w:type="gramEnd"/>
      <w:r w:rsidR="003B5C81" w:rsidRPr="00276C1C">
        <w:rPr>
          <w:rFonts w:ascii="Arial" w:hAnsi="Arial" w:cs="Arial"/>
        </w:rPr>
        <w:t xml:space="preserve"> </w:t>
      </w:r>
      <w:r>
        <w:rPr>
          <w:rFonts w:ascii="Arial" w:hAnsi="Arial" w:cs="Arial"/>
        </w:rPr>
        <w:t xml:space="preserve">   </w:t>
      </w:r>
    </w:p>
    <w:p w:rsidR="00AD34AD" w:rsidRPr="00276C1C" w:rsidRDefault="00276C1C" w:rsidP="00276C1C">
      <w:pPr>
        <w:ind w:left="1080"/>
        <w:rPr>
          <w:rFonts w:ascii="Arial" w:hAnsi="Arial" w:cs="Arial"/>
        </w:rPr>
      </w:pPr>
      <w:r>
        <w:rPr>
          <w:rFonts w:ascii="Arial" w:hAnsi="Arial" w:cs="Arial"/>
        </w:rPr>
        <w:t xml:space="preserve">       </w:t>
      </w:r>
      <w:r w:rsidR="003B5C81" w:rsidRPr="00276C1C">
        <w:rPr>
          <w:rFonts w:ascii="Arial" w:hAnsi="Arial" w:cs="Arial"/>
        </w:rPr>
        <w:t>quarter?  If so, please describe the nature of t</w:t>
      </w:r>
      <w:r w:rsidR="00AD34AD" w:rsidRPr="00276C1C">
        <w:rPr>
          <w:rFonts w:ascii="Arial" w:hAnsi="Arial" w:cs="Arial"/>
        </w:rPr>
        <w:t>he complaint and the resolution.</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5759F8" w:rsidRPr="00276C1C" w:rsidRDefault="005759F8" w:rsidP="00276C1C">
      <w:pPr>
        <w:pStyle w:val="ListParagraph"/>
        <w:keepNext/>
        <w:keepLines/>
        <w:numPr>
          <w:ilvl w:val="0"/>
          <w:numId w:val="2"/>
        </w:numPr>
        <w:spacing w:before="240"/>
        <w:outlineLvl w:val="0"/>
        <w:rPr>
          <w:rFonts w:ascii="Arial" w:hAnsi="Arial" w:cs="Arial"/>
          <w:b/>
        </w:rPr>
      </w:pPr>
      <w:r w:rsidRPr="00276C1C">
        <w:rPr>
          <w:rFonts w:ascii="Arial" w:hAnsi="Arial" w:cs="Arial"/>
          <w:b/>
        </w:rPr>
        <w:t>Production</w:t>
      </w:r>
      <w:r w:rsidR="003B2D8F" w:rsidRPr="00276C1C">
        <w:rPr>
          <w:rFonts w:ascii="Arial" w:hAnsi="Arial" w:cs="Arial"/>
          <w:b/>
        </w:rPr>
        <w:t xml:space="preserve"> (this Quarter)</w:t>
      </w:r>
    </w:p>
    <w:p w:rsidR="005759F8" w:rsidRPr="004E21E1" w:rsidRDefault="005759F8" w:rsidP="005759F8">
      <w:pPr>
        <w:pStyle w:val="ListParagraph"/>
        <w:keepNext/>
        <w:keepLines/>
        <w:spacing w:before="240"/>
        <w:ind w:left="1080"/>
        <w:outlineLvl w:val="0"/>
        <w:rPr>
          <w:rFonts w:ascii="Arial" w:hAnsi="Arial" w:cs="Arial"/>
          <w:b/>
        </w:rPr>
      </w:pPr>
    </w:p>
    <w:p w:rsidR="00276C1C" w:rsidRDefault="00276C1C" w:rsidP="00276C1C">
      <w:pPr>
        <w:pStyle w:val="numbered"/>
        <w:numPr>
          <w:ilvl w:val="0"/>
          <w:numId w:val="0"/>
        </w:numPr>
        <w:ind w:left="720" w:firstLine="360"/>
      </w:pPr>
      <w:r>
        <w:t xml:space="preserve">Q1. </w:t>
      </w:r>
      <w:r w:rsidR="005759F8" w:rsidRPr="00FD5557">
        <w:t xml:space="preserve">How many </w:t>
      </w:r>
      <w:r w:rsidR="009E38B1">
        <w:t xml:space="preserve">qualified </w:t>
      </w:r>
      <w:r w:rsidR="005759F8">
        <w:t>applican</w:t>
      </w:r>
      <w:r w:rsidR="009E65B3">
        <w:t xml:space="preserve">ts have executed the written agreement and are waiting </w:t>
      </w:r>
      <w:r>
        <w:t xml:space="preserve">  </w:t>
      </w:r>
    </w:p>
    <w:p w:rsidR="005759F8" w:rsidRDefault="00276C1C" w:rsidP="00276C1C">
      <w:pPr>
        <w:pStyle w:val="numbered"/>
        <w:numPr>
          <w:ilvl w:val="0"/>
          <w:numId w:val="0"/>
        </w:numPr>
        <w:ind w:left="720" w:firstLine="360"/>
      </w:pPr>
      <w:r>
        <w:t xml:space="preserve">       </w:t>
      </w:r>
      <w:r w:rsidR="009E65B3">
        <w:t xml:space="preserve">for </w:t>
      </w:r>
      <w:r w:rsidR="001E1241">
        <w:t>rehabilitation</w:t>
      </w:r>
      <w:r w:rsidR="009E65B3">
        <w:t xml:space="preserve"> to begin?</w:t>
      </w:r>
      <w:r w:rsidR="0035157F">
        <w:t xml:space="preserv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3B2D8F" w:rsidRDefault="003B2D8F" w:rsidP="009A4A1B">
      <w:pPr>
        <w:pStyle w:val="numbered"/>
        <w:numPr>
          <w:ilvl w:val="0"/>
          <w:numId w:val="0"/>
        </w:numPr>
        <w:ind w:left="1080"/>
      </w:pPr>
    </w:p>
    <w:p w:rsidR="00276C1C" w:rsidRDefault="00276C1C" w:rsidP="00276C1C">
      <w:pPr>
        <w:pStyle w:val="numbered"/>
        <w:numPr>
          <w:ilvl w:val="0"/>
          <w:numId w:val="0"/>
        </w:numPr>
        <w:ind w:left="720"/>
      </w:pPr>
      <w:r>
        <w:t xml:space="preserve">     Q2. </w:t>
      </w:r>
      <w:r w:rsidR="003B2D8F">
        <w:t xml:space="preserve">How many new applications </w:t>
      </w:r>
      <w:r w:rsidR="00A40AAE">
        <w:t xml:space="preserve">this quarter </w:t>
      </w:r>
      <w:r w:rsidR="003B2D8F">
        <w:t xml:space="preserve">have you processed and qualified for </w:t>
      </w:r>
    </w:p>
    <w:p w:rsidR="003B2D8F" w:rsidRDefault="00276C1C" w:rsidP="00276C1C">
      <w:pPr>
        <w:pStyle w:val="numbered"/>
        <w:numPr>
          <w:ilvl w:val="0"/>
          <w:numId w:val="0"/>
        </w:numPr>
        <w:ind w:left="720"/>
      </w:pPr>
      <w:r>
        <w:t xml:space="preserve">           </w:t>
      </w:r>
      <w:r w:rsidR="001E1241">
        <w:t xml:space="preserve"> </w:t>
      </w:r>
      <w:r w:rsidR="003B2D8F">
        <w:t>assistance?</w:t>
      </w:r>
      <w:r w:rsidR="0035157F">
        <w:t xml:space="preserv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5759F8" w:rsidRDefault="005759F8" w:rsidP="00F80ACD">
      <w:pPr>
        <w:pStyle w:val="numbered"/>
        <w:numPr>
          <w:ilvl w:val="0"/>
          <w:numId w:val="0"/>
        </w:numPr>
        <w:ind w:left="1080"/>
      </w:pPr>
    </w:p>
    <w:p w:rsidR="00276C1C" w:rsidRDefault="00276C1C" w:rsidP="00276C1C">
      <w:pPr>
        <w:pStyle w:val="numbered"/>
        <w:numPr>
          <w:ilvl w:val="0"/>
          <w:numId w:val="0"/>
        </w:numPr>
        <w:ind w:left="720"/>
      </w:pPr>
      <w:r>
        <w:t xml:space="preserve">     Q3. </w:t>
      </w:r>
      <w:r w:rsidR="009E65B3" w:rsidRPr="00A40AAE">
        <w:t xml:space="preserve">From </w:t>
      </w:r>
      <w:r w:rsidR="00E42182" w:rsidRPr="009A4A1B">
        <w:t xml:space="preserve">a </w:t>
      </w:r>
      <w:r w:rsidR="009E65B3" w:rsidRPr="00A40AAE">
        <w:t>complete application submission, h</w:t>
      </w:r>
      <w:r w:rsidR="005759F8" w:rsidRPr="00A40AAE">
        <w:t xml:space="preserve">ow long does it </w:t>
      </w:r>
      <w:r w:rsidR="003B2D8F" w:rsidRPr="00A40AAE">
        <w:t xml:space="preserve">typically </w:t>
      </w:r>
      <w:r w:rsidR="005759F8" w:rsidRPr="00A40AAE">
        <w:t xml:space="preserve">take </w:t>
      </w:r>
      <w:r w:rsidR="009E65B3" w:rsidRPr="00A40AAE">
        <w:t xml:space="preserve">to </w:t>
      </w:r>
      <w:r w:rsidR="00E42182" w:rsidRPr="009A4A1B">
        <w:t xml:space="preserve">approve the </w:t>
      </w:r>
    </w:p>
    <w:p w:rsidR="005759F8" w:rsidRPr="00A40AAE" w:rsidRDefault="00276C1C" w:rsidP="00276C1C">
      <w:pPr>
        <w:pStyle w:val="numbered"/>
        <w:numPr>
          <w:ilvl w:val="0"/>
          <w:numId w:val="0"/>
        </w:numPr>
        <w:ind w:left="720"/>
      </w:pPr>
      <w:r>
        <w:t xml:space="preserve">           </w:t>
      </w:r>
      <w:r w:rsidR="001E1241">
        <w:t xml:space="preserve"> </w:t>
      </w:r>
      <w:r w:rsidR="00E42182" w:rsidRPr="009A4A1B">
        <w:t xml:space="preserve">applicant </w:t>
      </w:r>
      <w:r w:rsidR="009E65B3" w:rsidRPr="00A40AAE">
        <w:t xml:space="preserve">and </w:t>
      </w:r>
      <w:r w:rsidR="00A40AAE" w:rsidRPr="009A4A1B">
        <w:t>execute the construction contract?</w:t>
      </w:r>
      <w:r w:rsidR="0035157F">
        <w:t xml:space="preserv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5759F8" w:rsidRPr="00A40AAE" w:rsidRDefault="005759F8" w:rsidP="00F80ACD">
      <w:pPr>
        <w:pStyle w:val="numbered"/>
        <w:numPr>
          <w:ilvl w:val="0"/>
          <w:numId w:val="0"/>
        </w:numPr>
        <w:ind w:left="1080"/>
      </w:pPr>
    </w:p>
    <w:p w:rsidR="00276C1C" w:rsidRDefault="00276C1C" w:rsidP="00276C1C">
      <w:pPr>
        <w:pStyle w:val="numbered"/>
        <w:numPr>
          <w:ilvl w:val="0"/>
          <w:numId w:val="0"/>
        </w:numPr>
        <w:ind w:left="1080" w:hanging="360"/>
      </w:pPr>
      <w:r>
        <w:t xml:space="preserve">     Q4. </w:t>
      </w:r>
      <w:r w:rsidR="00E42182" w:rsidRPr="009A4A1B">
        <w:t xml:space="preserve">Once the construction contract has been executed, </w:t>
      </w:r>
      <w:r w:rsidR="003B2D8F" w:rsidRPr="00A40AAE">
        <w:t>h</w:t>
      </w:r>
      <w:r w:rsidR="005759F8" w:rsidRPr="00A40AAE">
        <w:t xml:space="preserve">ow long is the typical housing </w:t>
      </w:r>
    </w:p>
    <w:p w:rsidR="005759F8" w:rsidRPr="00A40AAE" w:rsidRDefault="00276C1C" w:rsidP="00276C1C">
      <w:pPr>
        <w:pStyle w:val="numbered"/>
        <w:numPr>
          <w:ilvl w:val="0"/>
          <w:numId w:val="0"/>
        </w:numPr>
        <w:ind w:left="1080" w:hanging="360"/>
      </w:pPr>
      <w:r>
        <w:t xml:space="preserve">            </w:t>
      </w:r>
      <w:r w:rsidR="005759F8" w:rsidRPr="00A40AAE">
        <w:t>rehabilitation</w:t>
      </w:r>
      <w:r w:rsidR="003B2D8F" w:rsidRPr="00A40AAE">
        <w:t xml:space="preserve"> </w:t>
      </w:r>
      <w:r w:rsidR="00E42182" w:rsidRPr="009A4A1B">
        <w:t xml:space="preserve">construction </w:t>
      </w:r>
      <w:r w:rsidR="005759F8" w:rsidRPr="00A40AAE">
        <w:t>process?</w:t>
      </w:r>
      <w:r w:rsidR="0035157F">
        <w:t xml:space="preserv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5759F8" w:rsidRPr="00A40AAE" w:rsidRDefault="005759F8" w:rsidP="00F80ACD">
      <w:pPr>
        <w:pStyle w:val="numbered"/>
        <w:numPr>
          <w:ilvl w:val="0"/>
          <w:numId w:val="0"/>
        </w:numPr>
        <w:ind w:left="1080"/>
      </w:pPr>
    </w:p>
    <w:p w:rsidR="00BA082C" w:rsidRPr="00A40AAE" w:rsidRDefault="00276C1C" w:rsidP="00276C1C">
      <w:pPr>
        <w:pStyle w:val="numbered"/>
        <w:numPr>
          <w:ilvl w:val="0"/>
          <w:numId w:val="0"/>
        </w:numPr>
        <w:ind w:left="720"/>
      </w:pPr>
      <w:r>
        <w:t xml:space="preserve">     Q5.</w:t>
      </w:r>
      <w:r w:rsidR="001E1241">
        <w:t xml:space="preserve"> </w:t>
      </w:r>
      <w:r w:rsidR="00BA082C" w:rsidRPr="00A40AAE">
        <w:t>Have there been issues with con</w:t>
      </w:r>
      <w:r w:rsidR="00AD34AD" w:rsidRPr="00A40AAE">
        <w:t>tractors or the bidding process?</w:t>
      </w:r>
      <w:r w:rsidR="0035157F">
        <w:t xml:space="preserv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AD34AD" w:rsidRDefault="00AD34AD" w:rsidP="00F80ACD">
      <w:pPr>
        <w:pStyle w:val="numbered"/>
        <w:numPr>
          <w:ilvl w:val="0"/>
          <w:numId w:val="0"/>
        </w:numPr>
        <w:ind w:left="1080"/>
      </w:pPr>
    </w:p>
    <w:p w:rsidR="00216A5D" w:rsidRDefault="00276C1C" w:rsidP="00276C1C">
      <w:pPr>
        <w:pStyle w:val="numbered"/>
        <w:numPr>
          <w:ilvl w:val="0"/>
          <w:numId w:val="0"/>
        </w:numPr>
        <w:ind w:left="720"/>
      </w:pPr>
      <w:r>
        <w:t xml:space="preserve">     Q6. </w:t>
      </w:r>
      <w:r w:rsidR="00BA082C">
        <w:t>If rental units have been a</w:t>
      </w:r>
      <w:r w:rsidR="00AD34AD">
        <w:t xml:space="preserve">ssisted, </w:t>
      </w:r>
      <w:r w:rsidR="00216A5D">
        <w:t>are they all occupied by eligible tenants within 30 to</w:t>
      </w:r>
    </w:p>
    <w:p w:rsidR="00EC1885" w:rsidRDefault="001E1241" w:rsidP="00216A5D">
      <w:pPr>
        <w:pStyle w:val="numbered"/>
        <w:numPr>
          <w:ilvl w:val="0"/>
          <w:numId w:val="0"/>
        </w:numPr>
        <w:ind w:left="1080" w:firstLine="360"/>
      </w:pPr>
      <w:r>
        <w:t xml:space="preserve"> </w:t>
      </w:r>
      <w:r w:rsidR="00216A5D">
        <w:t xml:space="preserve">60 days of </w:t>
      </w:r>
      <w:r w:rsidR="003B2D8F">
        <w:t>completion of construction?</w:t>
      </w:r>
      <w:r w:rsidR="0035157F">
        <w:t xml:space="preserve"> </w:t>
      </w:r>
      <w:r w:rsidR="007F399F" w:rsidRPr="00276C1C">
        <w:fldChar w:fldCharType="begin">
          <w:ffData>
            <w:name w:val=""/>
            <w:enabled/>
            <w:calcOnExit w:val="0"/>
            <w:textInput>
              <w:default w:val="                                          "/>
              <w:maxLength w:val="600"/>
            </w:textInput>
          </w:ffData>
        </w:fldChar>
      </w:r>
      <w:r w:rsidR="007F399F" w:rsidRPr="00276C1C">
        <w:instrText xml:space="preserve"> FORMTEXT </w:instrText>
      </w:r>
      <w:r w:rsidR="007F399F" w:rsidRPr="00276C1C">
        <w:fldChar w:fldCharType="separate"/>
      </w:r>
      <w:r w:rsidR="00AA6DB0">
        <w:t> </w:t>
      </w:r>
      <w:r w:rsidR="00AA6DB0">
        <w:t> </w:t>
      </w:r>
      <w:r w:rsidR="00AA6DB0">
        <w:t> </w:t>
      </w:r>
      <w:r w:rsidR="00AA6DB0">
        <w:t> </w:t>
      </w:r>
      <w:r w:rsidR="00AA6DB0">
        <w:t> </w:t>
      </w:r>
      <w:r w:rsidR="007F399F" w:rsidRPr="00276C1C">
        <w:fldChar w:fldCharType="end"/>
      </w:r>
    </w:p>
    <w:p w:rsidR="004E21E1" w:rsidRDefault="00EE1766" w:rsidP="00276C1C">
      <w:pPr>
        <w:pStyle w:val="Heading1"/>
        <w:numPr>
          <w:ilvl w:val="0"/>
          <w:numId w:val="2"/>
        </w:numPr>
        <w:ind w:hanging="990"/>
        <w:rPr>
          <w:rFonts w:cs="Arial"/>
          <w:sz w:val="24"/>
          <w:szCs w:val="24"/>
        </w:rPr>
      </w:pPr>
      <w:r>
        <w:rPr>
          <w:rFonts w:cs="Arial"/>
          <w:sz w:val="24"/>
          <w:szCs w:val="24"/>
        </w:rPr>
        <w:t>Financial Management</w:t>
      </w:r>
    </w:p>
    <w:p w:rsidR="00AD34AD" w:rsidRPr="00AD34AD" w:rsidRDefault="00AD34AD" w:rsidP="00AD34AD"/>
    <w:p w:rsidR="00540845" w:rsidRDefault="00540845" w:rsidP="00540845">
      <w:pPr>
        <w:pStyle w:val="Heading2"/>
        <w:numPr>
          <w:ilvl w:val="0"/>
          <w:numId w:val="29"/>
        </w:numPr>
        <w:rPr>
          <w:rFonts w:cs="Arial"/>
          <w:sz w:val="24"/>
          <w:szCs w:val="24"/>
        </w:rPr>
      </w:pPr>
      <w:r>
        <w:rPr>
          <w:rFonts w:cs="Arial"/>
          <w:sz w:val="24"/>
          <w:szCs w:val="24"/>
        </w:rPr>
        <w:t>Disbursements</w:t>
      </w:r>
    </w:p>
    <w:p w:rsidR="00540845" w:rsidRPr="006E5424" w:rsidRDefault="00540845" w:rsidP="00540845"/>
    <w:p w:rsidR="00540845" w:rsidRPr="004E21E1" w:rsidRDefault="00540845" w:rsidP="00540845">
      <w:pPr>
        <w:pStyle w:val="ListParagraph"/>
        <w:rPr>
          <w:rFonts w:ascii="Arial" w:hAnsi="Arial" w:cs="Arial"/>
        </w:rPr>
      </w:pPr>
      <w:r>
        <w:rPr>
          <w:rFonts w:ascii="Arial" w:hAnsi="Arial" w:cs="Arial"/>
        </w:rPr>
        <w:t xml:space="preserve">The </w:t>
      </w:r>
      <w:r w:rsidRPr="004E21E1">
        <w:rPr>
          <w:rFonts w:ascii="Arial" w:hAnsi="Arial" w:cs="Arial"/>
        </w:rPr>
        <w:t xml:space="preserve">NYS HOME Local Program </w:t>
      </w:r>
      <w:r>
        <w:rPr>
          <w:rFonts w:ascii="Arial" w:hAnsi="Arial" w:cs="Arial"/>
        </w:rPr>
        <w:t>is a reimbursement basis program.  This means that LPAs will be reimbursed by the HTFC for eligible HOME expenses that have already been paid for by the LPA.  However, the HTFC does allow LPAs to request a disbursement to pay an invoice as soon as the cost has occurred.</w:t>
      </w:r>
    </w:p>
    <w:p w:rsidR="00540845" w:rsidRPr="006E5424" w:rsidRDefault="00540845" w:rsidP="00540845">
      <w:pPr>
        <w:ind w:left="720"/>
      </w:pPr>
    </w:p>
    <w:p w:rsidR="00276C1C" w:rsidRDefault="008D4AFA" w:rsidP="00276C1C">
      <w:pPr>
        <w:rPr>
          <w:rFonts w:ascii="Arial" w:hAnsi="Arial" w:cs="Arial"/>
        </w:rPr>
      </w:pPr>
      <w:r>
        <w:rPr>
          <w:rFonts w:ascii="Arial" w:hAnsi="Arial" w:cs="Arial"/>
        </w:rPr>
        <w:t xml:space="preserve">               </w:t>
      </w:r>
      <w:r w:rsidR="00276C1C">
        <w:rPr>
          <w:rFonts w:ascii="Arial" w:hAnsi="Arial" w:cs="Arial"/>
        </w:rPr>
        <w:t xml:space="preserve">Q1. </w:t>
      </w:r>
      <w:r w:rsidR="00540845" w:rsidRPr="00276C1C">
        <w:rPr>
          <w:rFonts w:ascii="Arial" w:hAnsi="Arial" w:cs="Arial"/>
        </w:rPr>
        <w:t xml:space="preserve">Are you paying for eligible HOME expenses up front or are you billing </w:t>
      </w:r>
      <w:proofErr w:type="gramStart"/>
      <w:r w:rsidR="00540845" w:rsidRPr="00276C1C">
        <w:rPr>
          <w:rFonts w:ascii="Arial" w:hAnsi="Arial" w:cs="Arial"/>
        </w:rPr>
        <w:t>immediately</w:t>
      </w:r>
      <w:proofErr w:type="gramEnd"/>
      <w:r w:rsidR="00540845" w:rsidRPr="00276C1C">
        <w:rPr>
          <w:rFonts w:ascii="Arial" w:hAnsi="Arial" w:cs="Arial"/>
        </w:rPr>
        <w:t xml:space="preserve"> </w:t>
      </w:r>
    </w:p>
    <w:p w:rsidR="00540845" w:rsidRPr="00276C1C" w:rsidRDefault="008D4AFA" w:rsidP="00276C1C">
      <w:pPr>
        <w:rPr>
          <w:rFonts w:ascii="Arial" w:hAnsi="Arial" w:cs="Arial"/>
        </w:rPr>
      </w:pPr>
      <w:r>
        <w:rPr>
          <w:rFonts w:ascii="Arial" w:hAnsi="Arial" w:cs="Arial"/>
        </w:rPr>
        <w:t xml:space="preserve">                     </w:t>
      </w:r>
      <w:r w:rsidR="00540845" w:rsidRPr="00276C1C">
        <w:rPr>
          <w:rFonts w:ascii="Arial" w:hAnsi="Arial" w:cs="Arial"/>
        </w:rPr>
        <w:t>after the cost has occurred and using HOME Local funds to pay the invoice?</w:t>
      </w:r>
      <w:r>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540845" w:rsidRPr="00D65E55" w:rsidRDefault="00540845" w:rsidP="00540845">
      <w:pPr>
        <w:pStyle w:val="ListParagraph"/>
        <w:ind w:left="1440"/>
        <w:rPr>
          <w:rFonts w:ascii="Arial" w:hAnsi="Arial" w:cs="Arial"/>
        </w:rPr>
      </w:pPr>
    </w:p>
    <w:p w:rsidR="00276C1C" w:rsidRDefault="008D4AFA" w:rsidP="00276C1C">
      <w:pPr>
        <w:rPr>
          <w:rFonts w:ascii="Arial" w:hAnsi="Arial" w:cs="Arial"/>
        </w:rPr>
      </w:pPr>
      <w:r>
        <w:rPr>
          <w:rFonts w:ascii="Arial" w:hAnsi="Arial" w:cs="Arial"/>
        </w:rPr>
        <w:t xml:space="preserve">               </w:t>
      </w:r>
      <w:r w:rsidR="00276C1C">
        <w:rPr>
          <w:rFonts w:ascii="Arial" w:hAnsi="Arial" w:cs="Arial"/>
        </w:rPr>
        <w:t xml:space="preserve">Q2. </w:t>
      </w:r>
      <w:r w:rsidR="00540845" w:rsidRPr="00276C1C">
        <w:rPr>
          <w:rFonts w:ascii="Arial" w:hAnsi="Arial" w:cs="Arial"/>
        </w:rPr>
        <w:t xml:space="preserve">Are you having any issues with approval of back up documentation when submitting </w:t>
      </w:r>
    </w:p>
    <w:p w:rsidR="00540845" w:rsidRPr="00276C1C" w:rsidRDefault="008D4AFA" w:rsidP="00276C1C">
      <w:pPr>
        <w:rPr>
          <w:rFonts w:ascii="Arial" w:hAnsi="Arial" w:cs="Arial"/>
        </w:rPr>
      </w:pPr>
      <w:r>
        <w:rPr>
          <w:rFonts w:ascii="Arial" w:hAnsi="Arial" w:cs="Arial"/>
        </w:rPr>
        <w:t xml:space="preserve">                      </w:t>
      </w:r>
      <w:r w:rsidR="00540845" w:rsidRPr="00276C1C">
        <w:rPr>
          <w:rFonts w:ascii="Arial" w:hAnsi="Arial" w:cs="Arial"/>
        </w:rPr>
        <w:t xml:space="preserve">a disbursement </w:t>
      </w:r>
      <w:proofErr w:type="gramStart"/>
      <w:r w:rsidR="00540845" w:rsidRPr="00276C1C">
        <w:rPr>
          <w:rFonts w:ascii="Arial" w:hAnsi="Arial" w:cs="Arial"/>
        </w:rPr>
        <w:t>request</w:t>
      </w:r>
      <w:proofErr w:type="gramEnd"/>
      <w:r w:rsidR="00540845" w:rsidRPr="00276C1C">
        <w:rPr>
          <w:rFonts w:ascii="Arial" w:hAnsi="Arial" w:cs="Arial"/>
        </w:rPr>
        <w:t>?</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7F399F" w:rsidRPr="00276C1C">
        <w:rPr>
          <w:rFonts w:ascii="Arial" w:hAnsi="Arial" w:cs="Arial"/>
          <w:noProof/>
        </w:rPr>
        <w:t xml:space="preserve">                                        </w:t>
      </w:r>
      <w:r w:rsidR="007F399F" w:rsidRPr="00276C1C">
        <w:rPr>
          <w:rFonts w:ascii="Arial" w:hAnsi="Arial" w:cs="Arial"/>
        </w:rPr>
        <w:fldChar w:fldCharType="end"/>
      </w:r>
    </w:p>
    <w:p w:rsidR="00540845" w:rsidRDefault="00540845" w:rsidP="00540845">
      <w:pPr>
        <w:pStyle w:val="ListParagraph"/>
        <w:ind w:left="1440"/>
        <w:rPr>
          <w:rFonts w:ascii="Arial" w:hAnsi="Arial" w:cs="Arial"/>
        </w:rPr>
      </w:pPr>
    </w:p>
    <w:p w:rsidR="00276C1C" w:rsidRDefault="00276C1C" w:rsidP="00276C1C">
      <w:pPr>
        <w:rPr>
          <w:rFonts w:ascii="Arial" w:hAnsi="Arial" w:cs="Arial"/>
        </w:rPr>
      </w:pPr>
      <w:r>
        <w:rPr>
          <w:rFonts w:ascii="Arial" w:hAnsi="Arial" w:cs="Arial"/>
        </w:rPr>
        <w:t xml:space="preserve">        </w:t>
      </w:r>
      <w:r w:rsidR="008D4AFA">
        <w:rPr>
          <w:rFonts w:ascii="Arial" w:hAnsi="Arial" w:cs="Arial"/>
        </w:rPr>
        <w:t xml:space="preserve">       </w:t>
      </w:r>
      <w:r>
        <w:rPr>
          <w:rFonts w:ascii="Arial" w:hAnsi="Arial" w:cs="Arial"/>
        </w:rPr>
        <w:t xml:space="preserve">Q3. </w:t>
      </w:r>
      <w:r w:rsidR="00540845" w:rsidRPr="00276C1C">
        <w:rPr>
          <w:rFonts w:ascii="Arial" w:hAnsi="Arial" w:cs="Arial"/>
        </w:rPr>
        <w:t xml:space="preserve">Does your agency invoice the HTFC within 30 to 60 days of the actual </w:t>
      </w:r>
      <w:proofErr w:type="gramStart"/>
      <w:r w:rsidR="00540845" w:rsidRPr="00276C1C">
        <w:rPr>
          <w:rFonts w:ascii="Arial" w:hAnsi="Arial" w:cs="Arial"/>
        </w:rPr>
        <w:t>cost</w:t>
      </w:r>
      <w:proofErr w:type="gramEnd"/>
      <w:r w:rsidR="00540845" w:rsidRPr="00276C1C">
        <w:rPr>
          <w:rFonts w:ascii="Arial" w:hAnsi="Arial" w:cs="Arial"/>
        </w:rPr>
        <w:t xml:space="preserve"> </w:t>
      </w:r>
    </w:p>
    <w:p w:rsidR="00540845" w:rsidRPr="00276C1C" w:rsidRDefault="008D4AFA" w:rsidP="00276C1C">
      <w:pPr>
        <w:rPr>
          <w:rFonts w:ascii="Arial" w:hAnsi="Arial" w:cs="Arial"/>
        </w:rPr>
      </w:pPr>
      <w:r>
        <w:rPr>
          <w:rFonts w:ascii="Arial" w:hAnsi="Arial" w:cs="Arial"/>
        </w:rPr>
        <w:t xml:space="preserve">                       </w:t>
      </w:r>
      <w:r w:rsidR="00540845" w:rsidRPr="00276C1C">
        <w:rPr>
          <w:rFonts w:ascii="Arial" w:hAnsi="Arial" w:cs="Arial"/>
        </w:rPr>
        <w:t>occurring? If no, why not?</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540845" w:rsidRPr="00EE1766" w:rsidRDefault="00540845" w:rsidP="00EE1766">
      <w:pPr>
        <w:pStyle w:val="ListParagraph"/>
        <w:rPr>
          <w:rFonts w:ascii="Arial" w:hAnsi="Arial" w:cs="Arial"/>
        </w:rPr>
      </w:pPr>
    </w:p>
    <w:p w:rsidR="00276C1C" w:rsidRDefault="008D4AFA" w:rsidP="00276C1C">
      <w:pPr>
        <w:rPr>
          <w:rFonts w:ascii="Arial" w:hAnsi="Arial" w:cs="Arial"/>
        </w:rPr>
      </w:pPr>
      <w:r>
        <w:rPr>
          <w:rFonts w:ascii="Arial" w:hAnsi="Arial" w:cs="Arial"/>
        </w:rPr>
        <w:t xml:space="preserve">               </w:t>
      </w:r>
      <w:r w:rsidR="00276C1C">
        <w:rPr>
          <w:rFonts w:ascii="Arial" w:hAnsi="Arial" w:cs="Arial"/>
        </w:rPr>
        <w:t xml:space="preserve">Q4. </w:t>
      </w:r>
      <w:r w:rsidR="00540845" w:rsidRPr="00276C1C">
        <w:rPr>
          <w:rFonts w:ascii="Arial" w:hAnsi="Arial" w:cs="Arial"/>
        </w:rPr>
        <w:t xml:space="preserve">Did you disburse all HOME funds within 15 days of receipt that were due to </w:t>
      </w:r>
      <w:proofErr w:type="gramStart"/>
      <w:r w:rsidR="00540845" w:rsidRPr="00276C1C">
        <w:rPr>
          <w:rFonts w:ascii="Arial" w:hAnsi="Arial" w:cs="Arial"/>
        </w:rPr>
        <w:t>sources</w:t>
      </w:r>
      <w:proofErr w:type="gramEnd"/>
      <w:r w:rsidR="00540845" w:rsidRPr="00276C1C">
        <w:rPr>
          <w:rFonts w:ascii="Arial" w:hAnsi="Arial" w:cs="Arial"/>
        </w:rPr>
        <w:t xml:space="preserve"> </w:t>
      </w:r>
      <w:r w:rsidR="00276C1C">
        <w:rPr>
          <w:rFonts w:ascii="Arial" w:hAnsi="Arial" w:cs="Arial"/>
        </w:rPr>
        <w:t xml:space="preserve"> </w:t>
      </w:r>
    </w:p>
    <w:p w:rsidR="00540845" w:rsidRPr="00276C1C" w:rsidRDefault="008D4AFA" w:rsidP="00276C1C">
      <w:pPr>
        <w:rPr>
          <w:rFonts w:ascii="Arial" w:hAnsi="Arial" w:cs="Arial"/>
        </w:rPr>
      </w:pPr>
      <w:r>
        <w:rPr>
          <w:rFonts w:ascii="Arial" w:hAnsi="Arial" w:cs="Arial"/>
        </w:rPr>
        <w:t xml:space="preserve">                       </w:t>
      </w:r>
      <w:r w:rsidR="00540845" w:rsidRPr="00276C1C">
        <w:rPr>
          <w:rFonts w:ascii="Arial" w:hAnsi="Arial" w:cs="Arial"/>
        </w:rPr>
        <w:t>not previously paid by you?</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540845" w:rsidRPr="00EE1766" w:rsidRDefault="00540845" w:rsidP="00EE1766">
      <w:pPr>
        <w:rPr>
          <w:rFonts w:ascii="Arial" w:hAnsi="Arial" w:cs="Arial"/>
        </w:rPr>
      </w:pPr>
    </w:p>
    <w:p w:rsidR="004E21E1" w:rsidRDefault="004E21E1" w:rsidP="009A37CB">
      <w:pPr>
        <w:pStyle w:val="Heading2"/>
        <w:numPr>
          <w:ilvl w:val="0"/>
          <w:numId w:val="29"/>
        </w:numPr>
        <w:rPr>
          <w:rFonts w:cs="Arial"/>
          <w:sz w:val="24"/>
          <w:szCs w:val="24"/>
        </w:rPr>
      </w:pPr>
      <w:r w:rsidRPr="004E21E1">
        <w:rPr>
          <w:rFonts w:cs="Arial"/>
          <w:sz w:val="24"/>
          <w:szCs w:val="24"/>
        </w:rPr>
        <w:lastRenderedPageBreak/>
        <w:t>Program Income</w:t>
      </w:r>
    </w:p>
    <w:p w:rsidR="00AD34AD" w:rsidRPr="00AD34AD" w:rsidRDefault="00AD34AD" w:rsidP="00AD34AD"/>
    <w:p w:rsidR="004E21E1" w:rsidRPr="004E21E1" w:rsidRDefault="004E21E1" w:rsidP="00B553B2">
      <w:pPr>
        <w:pStyle w:val="ListParagraph"/>
        <w:rPr>
          <w:rFonts w:ascii="Arial" w:hAnsi="Arial" w:cs="Arial"/>
        </w:rPr>
      </w:pPr>
      <w:r w:rsidRPr="004E21E1">
        <w:rPr>
          <w:rFonts w:ascii="Arial" w:hAnsi="Arial" w:cs="Arial"/>
        </w:rPr>
        <w:t xml:space="preserve">NYS HOME Local Program Awardees must return any HOME recaptured funds and/or program income to the HTFC within 30 days of receipt. </w:t>
      </w:r>
      <w:r w:rsidR="0035157F">
        <w:rPr>
          <w:rFonts w:ascii="Arial" w:hAnsi="Arial" w:cs="Arial"/>
        </w:rPr>
        <w:t xml:space="preserve"> </w:t>
      </w:r>
    </w:p>
    <w:p w:rsidR="004E21E1" w:rsidRPr="004E21E1" w:rsidRDefault="004E21E1" w:rsidP="004E21E1">
      <w:pPr>
        <w:pStyle w:val="ListParagraph"/>
        <w:ind w:left="1440"/>
        <w:rPr>
          <w:rFonts w:ascii="Arial" w:hAnsi="Arial" w:cs="Arial"/>
        </w:rPr>
      </w:pPr>
    </w:p>
    <w:p w:rsidR="008D4AFA" w:rsidRDefault="008D4AFA" w:rsidP="008D4AFA">
      <w:pPr>
        <w:rPr>
          <w:rFonts w:ascii="Arial" w:hAnsi="Arial" w:cs="Arial"/>
        </w:rPr>
      </w:pPr>
      <w:r>
        <w:rPr>
          <w:rFonts w:ascii="Arial" w:hAnsi="Arial" w:cs="Arial"/>
        </w:rPr>
        <w:t xml:space="preserve">                 </w:t>
      </w:r>
      <w:r w:rsidR="00276C1C">
        <w:rPr>
          <w:rFonts w:ascii="Arial" w:hAnsi="Arial" w:cs="Arial"/>
        </w:rPr>
        <w:t xml:space="preserve">Q1. </w:t>
      </w:r>
      <w:r w:rsidR="00540845" w:rsidRPr="00276C1C">
        <w:rPr>
          <w:rFonts w:ascii="Arial" w:hAnsi="Arial" w:cs="Arial"/>
        </w:rPr>
        <w:t>Did you return all recaptured funds or program income within 30 days of receipt?</w:t>
      </w:r>
    </w:p>
    <w:p w:rsidR="00540845" w:rsidRPr="00276C1C" w:rsidRDefault="008D4AFA" w:rsidP="008D4AFA">
      <w:pPr>
        <w:rPr>
          <w:rFonts w:ascii="Arial" w:hAnsi="Arial" w:cs="Arial"/>
        </w:rPr>
      </w:pPr>
      <w:r>
        <w:rPr>
          <w:rFonts w:ascii="Arial" w:hAnsi="Arial" w:cs="Arial"/>
        </w:rPr>
        <w:t xml:space="preserve">                       </w:t>
      </w:r>
      <w:r w:rsidR="00F71808"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540845" w:rsidRDefault="00540845" w:rsidP="00EE1766">
      <w:pPr>
        <w:pStyle w:val="ListParagraph"/>
        <w:ind w:left="1440"/>
        <w:rPr>
          <w:rFonts w:ascii="Arial" w:hAnsi="Arial" w:cs="Arial"/>
        </w:rPr>
      </w:pPr>
    </w:p>
    <w:p w:rsidR="008D4AFA" w:rsidRDefault="008D4AFA" w:rsidP="008D4AFA">
      <w:pPr>
        <w:rPr>
          <w:rFonts w:ascii="Arial" w:hAnsi="Arial" w:cs="Arial"/>
        </w:rPr>
      </w:pPr>
      <w:r>
        <w:rPr>
          <w:rFonts w:ascii="Arial" w:hAnsi="Arial" w:cs="Arial"/>
        </w:rPr>
        <w:t xml:space="preserve">                 </w:t>
      </w:r>
      <w:r w:rsidR="00276C1C">
        <w:rPr>
          <w:rFonts w:ascii="Arial" w:hAnsi="Arial" w:cs="Arial"/>
        </w:rPr>
        <w:t xml:space="preserve">Q2. </w:t>
      </w:r>
      <w:r w:rsidR="004E21E1" w:rsidRPr="00276C1C">
        <w:rPr>
          <w:rFonts w:ascii="Arial" w:hAnsi="Arial" w:cs="Arial"/>
        </w:rPr>
        <w:t xml:space="preserve">Please list below all funds returned to the HTFC this quarter.  Include the </w:t>
      </w:r>
      <w:r w:rsidR="00A40AAE" w:rsidRPr="00276C1C">
        <w:rPr>
          <w:rFonts w:ascii="Arial" w:hAnsi="Arial" w:cs="Arial"/>
        </w:rPr>
        <w:t xml:space="preserve">date, </w:t>
      </w:r>
      <w:r>
        <w:rPr>
          <w:rFonts w:ascii="Arial" w:hAnsi="Arial" w:cs="Arial"/>
        </w:rPr>
        <w:t xml:space="preserve"> </w:t>
      </w:r>
    </w:p>
    <w:p w:rsidR="008D4AFA" w:rsidRDefault="008D4AFA" w:rsidP="008D4AFA">
      <w:pPr>
        <w:rPr>
          <w:rFonts w:ascii="Arial" w:hAnsi="Arial" w:cs="Arial"/>
        </w:rPr>
      </w:pPr>
      <w:r>
        <w:rPr>
          <w:rFonts w:ascii="Arial" w:hAnsi="Arial" w:cs="Arial"/>
        </w:rPr>
        <w:t xml:space="preserve">                       </w:t>
      </w:r>
      <w:r w:rsidR="004E21E1" w:rsidRPr="00276C1C">
        <w:rPr>
          <w:rFonts w:ascii="Arial" w:hAnsi="Arial" w:cs="Arial"/>
        </w:rPr>
        <w:t>amount</w:t>
      </w:r>
      <w:r w:rsidR="00A40AAE" w:rsidRPr="00276C1C">
        <w:rPr>
          <w:rFonts w:ascii="Arial" w:hAnsi="Arial" w:cs="Arial"/>
        </w:rPr>
        <w:t xml:space="preserve"> of program income, the </w:t>
      </w:r>
      <w:r w:rsidR="004E21E1" w:rsidRPr="00276C1C">
        <w:rPr>
          <w:rFonts w:ascii="Arial" w:hAnsi="Arial" w:cs="Arial"/>
        </w:rPr>
        <w:t>address of the unit that was assisted</w:t>
      </w:r>
      <w:r w:rsidR="00A40AAE" w:rsidRPr="00276C1C">
        <w:rPr>
          <w:rFonts w:ascii="Arial" w:hAnsi="Arial" w:cs="Arial"/>
        </w:rPr>
        <w:t xml:space="preserve">, the IDIS </w:t>
      </w:r>
      <w:r w:rsidR="00276C1C">
        <w:rPr>
          <w:rFonts w:ascii="Arial" w:hAnsi="Arial" w:cs="Arial"/>
        </w:rPr>
        <w:t xml:space="preserve">  </w:t>
      </w:r>
      <w:r>
        <w:rPr>
          <w:rFonts w:ascii="Arial" w:hAnsi="Arial" w:cs="Arial"/>
        </w:rPr>
        <w:t xml:space="preserve">                     </w:t>
      </w:r>
    </w:p>
    <w:p w:rsidR="004E21E1" w:rsidRPr="00276C1C" w:rsidRDefault="008D4AFA" w:rsidP="008D4AFA">
      <w:pPr>
        <w:rPr>
          <w:rFonts w:ascii="Arial" w:hAnsi="Arial" w:cs="Arial"/>
        </w:rPr>
      </w:pPr>
      <w:r>
        <w:rPr>
          <w:rFonts w:ascii="Arial" w:hAnsi="Arial" w:cs="Arial"/>
        </w:rPr>
        <w:t xml:space="preserve">                       </w:t>
      </w:r>
      <w:r w:rsidR="00A40AAE" w:rsidRPr="00276C1C">
        <w:rPr>
          <w:rFonts w:ascii="Arial" w:hAnsi="Arial" w:cs="Arial"/>
        </w:rPr>
        <w:t xml:space="preserve">Activity number, </w:t>
      </w:r>
      <w:r w:rsidR="004E21E1" w:rsidRPr="00276C1C">
        <w:rPr>
          <w:rFonts w:ascii="Arial" w:hAnsi="Arial" w:cs="Arial"/>
        </w:rPr>
        <w:t>and corresponding SHARS ID.</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0C3F20" w:rsidRDefault="000C3F20" w:rsidP="000C3F20">
      <w:pPr>
        <w:pStyle w:val="ListParagraph"/>
        <w:ind w:left="1440"/>
        <w:rPr>
          <w:rFonts w:ascii="Arial" w:hAnsi="Arial" w:cs="Arial"/>
        </w:rPr>
      </w:pPr>
    </w:p>
    <w:p w:rsidR="004E21E1" w:rsidRDefault="004E21E1" w:rsidP="00276C1C">
      <w:pPr>
        <w:pStyle w:val="Heading1"/>
        <w:numPr>
          <w:ilvl w:val="0"/>
          <w:numId w:val="2"/>
        </w:numPr>
        <w:ind w:hanging="990"/>
        <w:rPr>
          <w:rFonts w:cs="Arial"/>
          <w:sz w:val="24"/>
          <w:szCs w:val="24"/>
        </w:rPr>
      </w:pPr>
      <w:r w:rsidRPr="004E21E1">
        <w:rPr>
          <w:rFonts w:cs="Arial"/>
          <w:sz w:val="24"/>
          <w:szCs w:val="24"/>
        </w:rPr>
        <w:t>Summary &amp; Additional Information</w:t>
      </w:r>
    </w:p>
    <w:p w:rsidR="00AD34AD" w:rsidRPr="00AD34AD" w:rsidRDefault="00AD34AD" w:rsidP="00AD34AD"/>
    <w:p w:rsidR="00276C1C" w:rsidRDefault="00276C1C" w:rsidP="00276C1C">
      <w:pPr>
        <w:ind w:left="1080"/>
        <w:rPr>
          <w:rFonts w:ascii="Arial" w:hAnsi="Arial" w:cs="Arial"/>
        </w:rPr>
      </w:pPr>
      <w:r>
        <w:rPr>
          <w:rFonts w:ascii="Arial" w:hAnsi="Arial" w:cs="Arial"/>
        </w:rPr>
        <w:t xml:space="preserve">Q1. </w:t>
      </w:r>
      <w:r w:rsidR="004E21E1" w:rsidRPr="00276C1C">
        <w:rPr>
          <w:rFonts w:ascii="Arial" w:hAnsi="Arial" w:cs="Arial"/>
        </w:rPr>
        <w:t>What would you like HTFC HOME Local Program sta</w:t>
      </w:r>
      <w:r w:rsidR="00B553B2" w:rsidRPr="00276C1C">
        <w:rPr>
          <w:rFonts w:ascii="Arial" w:hAnsi="Arial" w:cs="Arial"/>
        </w:rPr>
        <w:t>ff to know about your progress?</w:t>
      </w:r>
    </w:p>
    <w:p w:rsidR="004E21E1" w:rsidRPr="00276C1C" w:rsidRDefault="00276C1C" w:rsidP="00276C1C">
      <w:pPr>
        <w:ind w:left="1080"/>
        <w:rPr>
          <w:rFonts w:ascii="Arial" w:hAnsi="Arial" w:cs="Arial"/>
        </w:rPr>
      </w:pPr>
      <w:r>
        <w:rPr>
          <w:rFonts w:ascii="Arial" w:hAnsi="Arial" w:cs="Arial"/>
        </w:rPr>
        <w:tab/>
        <w:t xml:space="preserve"> </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r w:rsidR="003501C3" w:rsidRPr="00276C1C">
        <w:rPr>
          <w:rFonts w:ascii="Arial" w:hAnsi="Arial" w:cs="Arial"/>
        </w:rPr>
        <w:fldChar w:fldCharType="begin">
          <w:ffData>
            <w:name w:val=""/>
            <w:enabled/>
            <w:calcOnExit w:val="0"/>
            <w:textInput>
              <w:default w:val="              "/>
              <w:maxLength w:val="600"/>
            </w:textInput>
          </w:ffData>
        </w:fldChar>
      </w:r>
      <w:r w:rsidR="003501C3" w:rsidRPr="00276C1C">
        <w:rPr>
          <w:rFonts w:ascii="Arial" w:hAnsi="Arial" w:cs="Arial"/>
        </w:rPr>
        <w:instrText xml:space="preserve"> FORMTEXT </w:instrText>
      </w:r>
      <w:r w:rsidR="003501C3" w:rsidRPr="00276C1C">
        <w:rPr>
          <w:rFonts w:ascii="Arial" w:hAnsi="Arial" w:cs="Arial"/>
        </w:rPr>
      </w:r>
      <w:r w:rsidR="003501C3"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3501C3" w:rsidRPr="00276C1C">
        <w:rPr>
          <w:rFonts w:ascii="Arial" w:hAnsi="Arial" w:cs="Arial"/>
        </w:rPr>
        <w:fldChar w:fldCharType="end"/>
      </w:r>
    </w:p>
    <w:p w:rsidR="00AD34AD" w:rsidRPr="00B553B2" w:rsidRDefault="00AD34AD" w:rsidP="00AD34AD">
      <w:pPr>
        <w:pStyle w:val="ListParagraph"/>
        <w:ind w:left="1440"/>
        <w:rPr>
          <w:rFonts w:ascii="Arial" w:hAnsi="Arial" w:cs="Arial"/>
        </w:rPr>
      </w:pPr>
    </w:p>
    <w:p w:rsidR="00276C1C" w:rsidRDefault="00276C1C" w:rsidP="00276C1C">
      <w:pPr>
        <w:ind w:left="1080"/>
        <w:rPr>
          <w:rFonts w:ascii="Arial" w:hAnsi="Arial" w:cs="Arial"/>
        </w:rPr>
      </w:pPr>
      <w:r>
        <w:rPr>
          <w:rFonts w:ascii="Arial" w:hAnsi="Arial" w:cs="Arial"/>
        </w:rPr>
        <w:t xml:space="preserve">Q2.  </w:t>
      </w:r>
      <w:r w:rsidR="00AD34AD" w:rsidRPr="00276C1C">
        <w:rPr>
          <w:rFonts w:ascii="Arial" w:hAnsi="Arial" w:cs="Arial"/>
        </w:rPr>
        <w:t xml:space="preserve">Has your funded program experienced barriers and/or obstacles that impeded </w:t>
      </w:r>
      <w:proofErr w:type="gramStart"/>
      <w:r w:rsidR="00AD34AD" w:rsidRPr="00276C1C">
        <w:rPr>
          <w:rFonts w:ascii="Arial" w:hAnsi="Arial" w:cs="Arial"/>
        </w:rPr>
        <w:t>unit</w:t>
      </w:r>
      <w:proofErr w:type="gramEnd"/>
      <w:r w:rsidR="00AD34AD" w:rsidRPr="00276C1C">
        <w:rPr>
          <w:rFonts w:ascii="Arial" w:hAnsi="Arial" w:cs="Arial"/>
        </w:rPr>
        <w:t xml:space="preserve"> </w:t>
      </w:r>
      <w:r>
        <w:rPr>
          <w:rFonts w:ascii="Arial" w:hAnsi="Arial" w:cs="Arial"/>
        </w:rPr>
        <w:t xml:space="preserve">  </w:t>
      </w:r>
    </w:p>
    <w:p w:rsidR="00AD34AD" w:rsidRPr="00276C1C" w:rsidRDefault="00276C1C" w:rsidP="00276C1C">
      <w:pPr>
        <w:ind w:left="1080"/>
        <w:rPr>
          <w:rFonts w:ascii="Arial" w:hAnsi="Arial" w:cs="Arial"/>
        </w:rPr>
      </w:pPr>
      <w:r>
        <w:rPr>
          <w:rFonts w:ascii="Arial" w:hAnsi="Arial" w:cs="Arial"/>
        </w:rPr>
        <w:t xml:space="preserve">     </w:t>
      </w:r>
      <w:r w:rsidR="001E1241">
        <w:rPr>
          <w:rFonts w:ascii="Arial" w:hAnsi="Arial" w:cs="Arial"/>
        </w:rPr>
        <w:t xml:space="preserve"> </w:t>
      </w:r>
      <w:r>
        <w:rPr>
          <w:rFonts w:ascii="Arial" w:hAnsi="Arial" w:cs="Arial"/>
        </w:rPr>
        <w:t xml:space="preserve">  </w:t>
      </w:r>
      <w:r w:rsidR="00AD34AD" w:rsidRPr="00276C1C">
        <w:rPr>
          <w:rFonts w:ascii="Arial" w:hAnsi="Arial" w:cs="Arial"/>
        </w:rPr>
        <w:t>production?</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AD34AD" w:rsidRPr="00AD34AD" w:rsidRDefault="00AD34AD" w:rsidP="000C3F20">
      <w:pPr>
        <w:pStyle w:val="ListParagraph"/>
        <w:ind w:left="1440"/>
        <w:rPr>
          <w:rFonts w:ascii="Arial" w:hAnsi="Arial" w:cs="Arial"/>
        </w:rPr>
      </w:pPr>
    </w:p>
    <w:p w:rsidR="004E21E1" w:rsidRPr="00276C1C" w:rsidRDefault="00276C1C" w:rsidP="00276C1C">
      <w:pPr>
        <w:ind w:left="1080"/>
        <w:rPr>
          <w:rFonts w:ascii="Arial" w:hAnsi="Arial" w:cs="Arial"/>
        </w:rPr>
      </w:pPr>
      <w:r>
        <w:rPr>
          <w:rFonts w:ascii="Arial" w:hAnsi="Arial" w:cs="Arial"/>
        </w:rPr>
        <w:t xml:space="preserve">Q3. </w:t>
      </w:r>
      <w:r w:rsidR="004E21E1" w:rsidRPr="00276C1C">
        <w:rPr>
          <w:rFonts w:ascii="Arial" w:hAnsi="Arial" w:cs="Arial"/>
        </w:rPr>
        <w:t>Can we assist you with additional technical assistance</w:t>
      </w:r>
      <w:r w:rsidR="000C3F20" w:rsidRPr="00276C1C">
        <w:rPr>
          <w:rFonts w:ascii="Arial" w:hAnsi="Arial" w:cs="Arial"/>
        </w:rPr>
        <w:t xml:space="preserve"> on any topic?</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031F9C" w:rsidRDefault="00031F9C" w:rsidP="000C3F20">
      <w:pPr>
        <w:pStyle w:val="ListParagraph"/>
        <w:ind w:left="1440"/>
        <w:rPr>
          <w:rFonts w:ascii="Arial" w:hAnsi="Arial" w:cs="Arial"/>
        </w:rPr>
      </w:pPr>
    </w:p>
    <w:p w:rsidR="007F399F" w:rsidRPr="00276C1C" w:rsidRDefault="00276C1C" w:rsidP="00276C1C">
      <w:pPr>
        <w:ind w:left="1080"/>
        <w:rPr>
          <w:rFonts w:ascii="Arial" w:hAnsi="Arial" w:cs="Arial"/>
        </w:rPr>
      </w:pPr>
      <w:r>
        <w:rPr>
          <w:rFonts w:ascii="Arial" w:hAnsi="Arial" w:cs="Arial"/>
        </w:rPr>
        <w:t xml:space="preserve">Q4. </w:t>
      </w:r>
      <w:r w:rsidR="000C3F20" w:rsidRPr="00276C1C">
        <w:rPr>
          <w:rFonts w:ascii="Arial" w:hAnsi="Arial" w:cs="Arial"/>
        </w:rPr>
        <w:t>Do you have positive developments/success stories you can tell us?</w:t>
      </w:r>
      <w:r w:rsidR="0035157F" w:rsidRPr="00276C1C">
        <w:rPr>
          <w:rFonts w:ascii="Arial" w:hAnsi="Arial" w:cs="Arial"/>
        </w:rPr>
        <w:t xml:space="preserve"> </w:t>
      </w:r>
      <w:r w:rsidR="007F399F" w:rsidRPr="00276C1C">
        <w:rPr>
          <w:rFonts w:ascii="Arial" w:hAnsi="Arial" w:cs="Arial"/>
        </w:rPr>
        <w:fldChar w:fldCharType="begin">
          <w:ffData>
            <w:name w:val=""/>
            <w:enabled/>
            <w:calcOnExit w:val="0"/>
            <w:textInput>
              <w:default w:val="                                          "/>
              <w:maxLength w:val="600"/>
            </w:textInput>
          </w:ffData>
        </w:fldChar>
      </w:r>
      <w:r w:rsidR="007F399F" w:rsidRPr="00276C1C">
        <w:rPr>
          <w:rFonts w:ascii="Arial" w:hAnsi="Arial" w:cs="Arial"/>
        </w:rPr>
        <w:instrText xml:space="preserve"> FORMTEXT </w:instrText>
      </w:r>
      <w:r w:rsidR="007F399F" w:rsidRPr="00276C1C">
        <w:rPr>
          <w:rFonts w:ascii="Arial" w:hAnsi="Arial" w:cs="Arial"/>
        </w:rPr>
      </w:r>
      <w:r w:rsidR="007F399F" w:rsidRPr="00276C1C">
        <w:rPr>
          <w:rFonts w:ascii="Arial" w:hAnsi="Arial" w:cs="Arial"/>
        </w:rPr>
        <w:fldChar w:fldCharType="separate"/>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AA6DB0">
        <w:rPr>
          <w:rFonts w:ascii="Arial" w:hAnsi="Arial" w:cs="Arial"/>
        </w:rPr>
        <w:t> </w:t>
      </w:r>
      <w:r w:rsidR="007F399F" w:rsidRPr="00276C1C">
        <w:rPr>
          <w:rFonts w:ascii="Arial" w:hAnsi="Arial" w:cs="Arial"/>
        </w:rPr>
        <w:fldChar w:fldCharType="end"/>
      </w:r>
    </w:p>
    <w:p w:rsidR="000C3F20" w:rsidRPr="00B553B2" w:rsidRDefault="000C3F20" w:rsidP="000C3F20">
      <w:pPr>
        <w:pStyle w:val="ListParagraph"/>
        <w:ind w:left="1440"/>
        <w:rPr>
          <w:rFonts w:ascii="Arial" w:hAnsi="Arial" w:cs="Arial"/>
        </w:rPr>
      </w:pPr>
    </w:p>
    <w:p w:rsidR="004E21E1" w:rsidRPr="00E06288" w:rsidRDefault="004E21E1" w:rsidP="00276C1C">
      <w:pPr>
        <w:pStyle w:val="Heading2"/>
        <w:numPr>
          <w:ilvl w:val="0"/>
          <w:numId w:val="2"/>
        </w:numPr>
        <w:ind w:hanging="990"/>
        <w:rPr>
          <w:sz w:val="24"/>
          <w:szCs w:val="24"/>
        </w:rPr>
      </w:pPr>
      <w:r w:rsidRPr="00E06288">
        <w:rPr>
          <w:sz w:val="24"/>
          <w:szCs w:val="24"/>
        </w:rPr>
        <w:t>Certification</w:t>
      </w:r>
    </w:p>
    <w:p w:rsidR="00B553B2" w:rsidRDefault="00B553B2" w:rsidP="00906E15">
      <w:pPr>
        <w:ind w:left="900"/>
        <w:rPr>
          <w:rFonts w:ascii="Arial" w:hAnsi="Arial" w:cs="Arial"/>
        </w:rPr>
      </w:pPr>
    </w:p>
    <w:p w:rsidR="00F238A2" w:rsidRDefault="00F238A2" w:rsidP="00906E15">
      <w:pPr>
        <w:ind w:left="900"/>
        <w:rPr>
          <w:rFonts w:ascii="Arial" w:hAnsi="Arial" w:cs="Arial"/>
        </w:rPr>
      </w:pPr>
    </w:p>
    <w:p w:rsidR="004E21E1" w:rsidRPr="004E21E1" w:rsidRDefault="004E21E1" w:rsidP="00906E15">
      <w:pPr>
        <w:ind w:left="900"/>
        <w:rPr>
          <w:rFonts w:ascii="Arial" w:hAnsi="Arial" w:cs="Arial"/>
        </w:rPr>
      </w:pPr>
      <w:r w:rsidRPr="004E21E1">
        <w:rPr>
          <w:rFonts w:ascii="Arial" w:hAnsi="Arial" w:cs="Arial"/>
        </w:rPr>
        <w:t>I certify that the information contained in this report is truthful, accurate, and that all activities</w:t>
      </w:r>
      <w:r w:rsidR="00B553B2">
        <w:rPr>
          <w:rFonts w:ascii="Arial" w:hAnsi="Arial" w:cs="Arial"/>
        </w:rPr>
        <w:t xml:space="preserve"> </w:t>
      </w:r>
      <w:r w:rsidRPr="004E21E1">
        <w:rPr>
          <w:rFonts w:ascii="Arial" w:hAnsi="Arial" w:cs="Arial"/>
        </w:rPr>
        <w:t>reported have been implemented in compliance with NYS HOME Local Program requirements</w:t>
      </w:r>
      <w:r w:rsidR="00B553B2">
        <w:rPr>
          <w:rFonts w:ascii="Arial" w:hAnsi="Arial" w:cs="Arial"/>
        </w:rPr>
        <w:t xml:space="preserve">, the Administrative Plan and </w:t>
      </w:r>
      <w:r w:rsidRPr="004E21E1">
        <w:rPr>
          <w:rFonts w:ascii="Arial" w:hAnsi="Arial" w:cs="Arial"/>
        </w:rPr>
        <w:t>our contract with the HTFC.</w:t>
      </w:r>
    </w:p>
    <w:p w:rsidR="004E21E1" w:rsidRPr="004E21E1" w:rsidRDefault="004E21E1" w:rsidP="004E21E1">
      <w:pPr>
        <w:rPr>
          <w:rFonts w:ascii="Arial" w:hAnsi="Arial" w:cs="Arial"/>
        </w:rPr>
      </w:pPr>
    </w:p>
    <w:p w:rsidR="004E21E1" w:rsidRPr="004E21E1" w:rsidRDefault="004E21E1" w:rsidP="004E21E1">
      <w:pPr>
        <w:ind w:left="720"/>
        <w:rPr>
          <w:rFonts w:ascii="Arial" w:hAnsi="Arial" w:cs="Arial"/>
        </w:rPr>
      </w:pPr>
      <w:r w:rsidRPr="004E21E1">
        <w:rPr>
          <w:rFonts w:ascii="Arial" w:hAnsi="Arial" w:cs="Arial"/>
        </w:rPr>
        <w:t>_____________________________</w:t>
      </w:r>
      <w:r w:rsidRPr="004E21E1">
        <w:rPr>
          <w:rFonts w:ascii="Arial" w:hAnsi="Arial" w:cs="Arial"/>
        </w:rPr>
        <w:tab/>
      </w:r>
      <w:r w:rsidRPr="004E21E1">
        <w:rPr>
          <w:rFonts w:ascii="Arial" w:hAnsi="Arial" w:cs="Arial"/>
        </w:rPr>
        <w:tab/>
      </w:r>
      <w:r w:rsidRPr="004E21E1">
        <w:rPr>
          <w:rFonts w:ascii="Arial" w:hAnsi="Arial" w:cs="Arial"/>
        </w:rPr>
        <w:tab/>
      </w:r>
      <w:r w:rsidRPr="004E21E1">
        <w:rPr>
          <w:rFonts w:ascii="Arial" w:hAnsi="Arial" w:cs="Arial"/>
        </w:rPr>
        <w:tab/>
        <w:t>____________________</w:t>
      </w:r>
    </w:p>
    <w:p w:rsidR="004E21E1" w:rsidRPr="004E21E1" w:rsidRDefault="004E21E1" w:rsidP="004E21E1">
      <w:pPr>
        <w:tabs>
          <w:tab w:val="right" w:pos="9900"/>
        </w:tabs>
        <w:ind w:left="720"/>
        <w:rPr>
          <w:rFonts w:ascii="Arial" w:hAnsi="Arial" w:cs="Arial"/>
        </w:rPr>
      </w:pPr>
      <w:r w:rsidRPr="004E21E1">
        <w:rPr>
          <w:rFonts w:ascii="Arial" w:hAnsi="Arial" w:cs="Arial"/>
        </w:rPr>
        <w:t>Name</w:t>
      </w:r>
      <w:r w:rsidRPr="004E21E1">
        <w:rPr>
          <w:rFonts w:ascii="Arial" w:hAnsi="Arial" w:cs="Arial"/>
        </w:rPr>
        <w:tab/>
        <w:t>Date</w:t>
      </w:r>
    </w:p>
    <w:p w:rsidR="004E21E1" w:rsidRPr="004E21E1" w:rsidRDefault="004E21E1" w:rsidP="004E21E1">
      <w:pPr>
        <w:ind w:left="720"/>
        <w:rPr>
          <w:rFonts w:ascii="Arial" w:hAnsi="Arial" w:cs="Arial"/>
        </w:rPr>
      </w:pPr>
    </w:p>
    <w:p w:rsidR="004E21E1" w:rsidRPr="004E21E1" w:rsidRDefault="004E21E1" w:rsidP="004E21E1">
      <w:pPr>
        <w:ind w:left="720"/>
        <w:rPr>
          <w:rFonts w:ascii="Arial" w:hAnsi="Arial" w:cs="Arial"/>
        </w:rPr>
      </w:pPr>
    </w:p>
    <w:p w:rsidR="004E21E1" w:rsidRPr="004E21E1" w:rsidRDefault="004E21E1" w:rsidP="004E21E1">
      <w:pPr>
        <w:ind w:left="720"/>
        <w:rPr>
          <w:rFonts w:ascii="Arial" w:hAnsi="Arial" w:cs="Arial"/>
        </w:rPr>
      </w:pPr>
      <w:r w:rsidRPr="004E21E1">
        <w:rPr>
          <w:rFonts w:ascii="Arial" w:hAnsi="Arial" w:cs="Arial"/>
        </w:rPr>
        <w:t>_____________________________</w:t>
      </w:r>
    </w:p>
    <w:p w:rsidR="004E21E1" w:rsidRPr="004E21E1" w:rsidRDefault="004E21E1" w:rsidP="004E21E1">
      <w:pPr>
        <w:ind w:left="720"/>
        <w:rPr>
          <w:rFonts w:ascii="Arial" w:hAnsi="Arial" w:cs="Arial"/>
        </w:rPr>
      </w:pPr>
      <w:r w:rsidRPr="004E21E1">
        <w:rPr>
          <w:rFonts w:ascii="Arial" w:hAnsi="Arial" w:cs="Arial"/>
        </w:rPr>
        <w:t>Title</w:t>
      </w:r>
    </w:p>
    <w:p w:rsidR="0083333D" w:rsidRPr="004E21E1" w:rsidRDefault="0083333D" w:rsidP="009972B4">
      <w:pPr>
        <w:keepNext/>
        <w:keepLines/>
        <w:numPr>
          <w:ilvl w:val="1"/>
          <w:numId w:val="0"/>
        </w:numPr>
        <w:spacing w:before="40"/>
        <w:ind w:left="720" w:hanging="360"/>
        <w:outlineLvl w:val="1"/>
        <w:rPr>
          <w:rFonts w:ascii="Arial" w:hAnsi="Arial" w:cs="Arial"/>
        </w:rPr>
      </w:pPr>
    </w:p>
    <w:sectPr w:rsidR="0083333D" w:rsidRPr="004E21E1" w:rsidSect="00503BE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E27" w:rsidRDefault="00047E27" w:rsidP="00505510">
      <w:r>
        <w:separator/>
      </w:r>
    </w:p>
  </w:endnote>
  <w:endnote w:type="continuationSeparator" w:id="0">
    <w:p w:rsidR="00047E27" w:rsidRDefault="00047E27" w:rsidP="00505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77E" w:rsidRDefault="00902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276335"/>
      <w:docPartObj>
        <w:docPartGallery w:val="Page Numbers (Bottom of Page)"/>
        <w:docPartUnique/>
      </w:docPartObj>
    </w:sdtPr>
    <w:sdtEndPr>
      <w:rPr>
        <w:noProof/>
      </w:rPr>
    </w:sdtEndPr>
    <w:sdtContent>
      <w:p w:rsidR="00047E27" w:rsidRDefault="00047E27">
        <w:pPr>
          <w:pStyle w:val="Footer"/>
          <w:jc w:val="right"/>
        </w:pPr>
        <w:r>
          <w:fldChar w:fldCharType="begin"/>
        </w:r>
        <w:r>
          <w:instrText xml:space="preserve"> PAGE   \* MERGEFORMAT </w:instrText>
        </w:r>
        <w:r>
          <w:fldChar w:fldCharType="separate"/>
        </w:r>
        <w:r w:rsidR="002A7E2E">
          <w:rPr>
            <w:noProof/>
          </w:rPr>
          <w:t>2</w:t>
        </w:r>
        <w:r>
          <w:rPr>
            <w:noProof/>
          </w:rPr>
          <w:fldChar w:fldCharType="end"/>
        </w:r>
      </w:p>
    </w:sdtContent>
  </w:sdt>
  <w:p w:rsidR="00047E27" w:rsidRPr="009A4A1B" w:rsidRDefault="00047E27" w:rsidP="00505510">
    <w:pPr>
      <w:pStyle w:val="Footer"/>
      <w:rPr>
        <w:rFonts w:ascii="Arial" w:hAnsi="Arial" w:cs="Arial"/>
        <w:sz w:val="20"/>
        <w:szCs w:val="20"/>
      </w:rPr>
    </w:pPr>
    <w:r w:rsidRPr="009A4A1B">
      <w:rPr>
        <w:rFonts w:ascii="Arial" w:hAnsi="Arial" w:cs="Arial"/>
        <w:sz w:val="20"/>
        <w:szCs w:val="20"/>
      </w:rPr>
      <w:t xml:space="preserve">NYS HOME Local Program </w:t>
    </w:r>
    <w:r w:rsidR="0090277E">
      <w:rPr>
        <w:rFonts w:ascii="Arial" w:hAnsi="Arial" w:cs="Arial"/>
        <w:sz w:val="20"/>
        <w:szCs w:val="20"/>
      </w:rPr>
      <w:t xml:space="preserve">Contract Status </w:t>
    </w:r>
    <w:r w:rsidRPr="009A4A1B">
      <w:rPr>
        <w:rFonts w:ascii="Arial" w:hAnsi="Arial" w:cs="Arial"/>
        <w:sz w:val="20"/>
        <w:szCs w:val="20"/>
      </w:rPr>
      <w:t xml:space="preserve">Report </w:t>
    </w:r>
    <w:r w:rsidRPr="009A4A1B">
      <w:rPr>
        <w:rFonts w:ascii="Arial" w:hAnsi="Arial" w:cs="Arial"/>
        <w:sz w:val="20"/>
        <w:szCs w:val="20"/>
      </w:rPr>
      <w:tab/>
    </w:r>
    <w:r w:rsidRPr="009A4A1B">
      <w:rPr>
        <w:rFonts w:ascii="Arial" w:hAnsi="Arial" w:cs="Arial"/>
        <w:sz w:val="20"/>
        <w:szCs w:val="20"/>
      </w:rPr>
      <w:tab/>
      <w:t xml:space="preserve">               Rev. </w:t>
    </w:r>
    <w:r w:rsidR="0090277E">
      <w:rPr>
        <w:rFonts w:ascii="Arial" w:hAnsi="Arial" w:cs="Arial"/>
        <w:sz w:val="20"/>
        <w:szCs w:val="20"/>
      </w:rPr>
      <w:t>1/2019</w:t>
    </w: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77E" w:rsidRDefault="009027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E27" w:rsidRDefault="00047E27" w:rsidP="00505510">
      <w:r>
        <w:separator/>
      </w:r>
    </w:p>
  </w:footnote>
  <w:footnote w:type="continuationSeparator" w:id="0">
    <w:p w:rsidR="00047E27" w:rsidRDefault="00047E27" w:rsidP="00505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77E" w:rsidRDefault="00902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77E" w:rsidRDefault="009027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77E" w:rsidRDefault="00902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A8C92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0C53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604B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33A7B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728E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1287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AE77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0235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FE48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CA882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444AE"/>
    <w:multiLevelType w:val="hybridMultilevel"/>
    <w:tmpl w:val="3112F954"/>
    <w:lvl w:ilvl="0" w:tplc="5EAA275A">
      <w:start w:val="6"/>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1" w15:restartNumberingAfterBreak="0">
    <w:nsid w:val="03F46345"/>
    <w:multiLevelType w:val="hybridMultilevel"/>
    <w:tmpl w:val="15CC9C6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973424"/>
    <w:multiLevelType w:val="hybridMultilevel"/>
    <w:tmpl w:val="1E8E9C4C"/>
    <w:lvl w:ilvl="0" w:tplc="9228A4BE">
      <w:start w:val="1"/>
      <w:numFmt w:val="decimal"/>
      <w:pStyle w:val="numbered"/>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D775A8"/>
    <w:multiLevelType w:val="hybridMultilevel"/>
    <w:tmpl w:val="CE820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1564794"/>
    <w:multiLevelType w:val="hybridMultilevel"/>
    <w:tmpl w:val="2BE41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2B0175E"/>
    <w:multiLevelType w:val="hybridMultilevel"/>
    <w:tmpl w:val="941C86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F93CBE"/>
    <w:multiLevelType w:val="hybridMultilevel"/>
    <w:tmpl w:val="E7869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3B7EC1"/>
    <w:multiLevelType w:val="multilevel"/>
    <w:tmpl w:val="1FE04A34"/>
    <w:lvl w:ilvl="0">
      <w:start w:val="1"/>
      <w:numFmt w:val="upperRoman"/>
      <w:pStyle w:val="Heading1"/>
      <w:lvlText w:val="%1."/>
      <w:lvlJc w:val="left"/>
      <w:pPr>
        <w:ind w:left="0" w:firstLine="0"/>
      </w:pPr>
      <w:rPr>
        <w:rFonts w:hint="default"/>
        <w:b/>
        <w:sz w:val="28"/>
        <w:szCs w:val="28"/>
      </w:rPr>
    </w:lvl>
    <w:lvl w:ilvl="1">
      <w:start w:val="1"/>
      <w:numFmt w:val="upperLetter"/>
      <w:pStyle w:val="Heading2"/>
      <w:lvlText w:val="%2."/>
      <w:lvlJc w:val="left"/>
      <w:pPr>
        <w:ind w:left="270" w:firstLine="0"/>
      </w:pPr>
      <w:rPr>
        <w:rFonts w:hint="default"/>
        <w:i w:val="0"/>
        <w:sz w:val="24"/>
        <w:szCs w:val="24"/>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15:restartNumberingAfterBreak="0">
    <w:nsid w:val="1F040439"/>
    <w:multiLevelType w:val="hybridMultilevel"/>
    <w:tmpl w:val="38ACB0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D1555C"/>
    <w:multiLevelType w:val="hybridMultilevel"/>
    <w:tmpl w:val="E31084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3EC1FD4"/>
    <w:multiLevelType w:val="hybridMultilevel"/>
    <w:tmpl w:val="8364F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0A41549"/>
    <w:multiLevelType w:val="hybridMultilevel"/>
    <w:tmpl w:val="56FC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74013"/>
    <w:multiLevelType w:val="hybridMultilevel"/>
    <w:tmpl w:val="36DE2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DD1F25"/>
    <w:multiLevelType w:val="hybridMultilevel"/>
    <w:tmpl w:val="0F8AA8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27D5DBB"/>
    <w:multiLevelType w:val="hybridMultilevel"/>
    <w:tmpl w:val="17B86EE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7E57D9"/>
    <w:multiLevelType w:val="hybridMultilevel"/>
    <w:tmpl w:val="3C04DF00"/>
    <w:lvl w:ilvl="0" w:tplc="BF2EDA2E">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6E55E80"/>
    <w:multiLevelType w:val="hybridMultilevel"/>
    <w:tmpl w:val="05B097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DC400B3"/>
    <w:multiLevelType w:val="hybridMultilevel"/>
    <w:tmpl w:val="2D9C2FCE"/>
    <w:lvl w:ilvl="0" w:tplc="09684846">
      <w:start w:val="1"/>
      <w:numFmt w:val="upperRoman"/>
      <w:suff w:val="space"/>
      <w:lvlText w:val="%1."/>
      <w:lvlJc w:val="left"/>
      <w:pPr>
        <w:ind w:left="1080" w:hanging="720"/>
      </w:pPr>
      <w:rPr>
        <w:rFonts w:hint="default"/>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93B38"/>
    <w:multiLevelType w:val="hybridMultilevel"/>
    <w:tmpl w:val="6D2490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1A160C"/>
    <w:multiLevelType w:val="hybridMultilevel"/>
    <w:tmpl w:val="1B4A5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D3602"/>
    <w:multiLevelType w:val="hybridMultilevel"/>
    <w:tmpl w:val="C8B8DC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34FF6"/>
    <w:multiLevelType w:val="hybridMultilevel"/>
    <w:tmpl w:val="AC3276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F14EEB"/>
    <w:multiLevelType w:val="hybridMultilevel"/>
    <w:tmpl w:val="CE820F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BE1DEF"/>
    <w:multiLevelType w:val="hybridMultilevel"/>
    <w:tmpl w:val="3C04DF00"/>
    <w:lvl w:ilvl="0" w:tplc="BF2EDA2E">
      <w:start w:val="1"/>
      <w:numFmt w:val="decimal"/>
      <w:lvlText w:val="%1."/>
      <w:lvlJc w:val="left"/>
      <w:pPr>
        <w:ind w:left="2160" w:hanging="360"/>
      </w:pPr>
      <w:rPr>
        <w:rFonts w:ascii="Arial" w:hAnsi="Arial" w:cs="Aria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766E1D12"/>
    <w:multiLevelType w:val="hybridMultilevel"/>
    <w:tmpl w:val="FFC4B8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83540F"/>
    <w:multiLevelType w:val="hybridMultilevel"/>
    <w:tmpl w:val="93362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AE600D"/>
    <w:multiLevelType w:val="hybridMultilevel"/>
    <w:tmpl w:val="1B749B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27"/>
  </w:num>
  <w:num w:numId="3">
    <w:abstractNumId w:val="30"/>
  </w:num>
  <w:num w:numId="4">
    <w:abstractNumId w:val="16"/>
  </w:num>
  <w:num w:numId="5">
    <w:abstractNumId w:val="22"/>
  </w:num>
  <w:num w:numId="6">
    <w:abstractNumId w:val="12"/>
  </w:num>
  <w:num w:numId="7">
    <w:abstractNumId w:val="17"/>
  </w:num>
  <w:num w:numId="8">
    <w:abstractNumId w:val="23"/>
  </w:num>
  <w:num w:numId="9">
    <w:abstractNumId w:val="20"/>
  </w:num>
  <w:num w:numId="10">
    <w:abstractNumId w:val="34"/>
  </w:num>
  <w:num w:numId="11">
    <w:abstractNumId w:val="26"/>
  </w:num>
  <w:num w:numId="12">
    <w:abstractNumId w:val="14"/>
  </w:num>
  <w:num w:numId="13">
    <w:abstractNumId w:val="13"/>
  </w:num>
  <w:num w:numId="14">
    <w:abstractNumId w:val="15"/>
  </w:num>
  <w:num w:numId="15">
    <w:abstractNumId w:val="31"/>
  </w:num>
  <w:num w:numId="16">
    <w:abstractNumId w:val="19"/>
  </w:num>
  <w:num w:numId="17">
    <w:abstractNumId w:val="33"/>
  </w:num>
  <w:num w:numId="18">
    <w:abstractNumId w:val="1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35"/>
  </w:num>
  <w:num w:numId="30">
    <w:abstractNumId w:val="25"/>
  </w:num>
  <w:num w:numId="31">
    <w:abstractNumId w:val="36"/>
  </w:num>
  <w:num w:numId="32">
    <w:abstractNumId w:val="28"/>
  </w:num>
  <w:num w:numId="33">
    <w:abstractNumId w:val="21"/>
  </w:num>
  <w:num w:numId="34">
    <w:abstractNumId w:val="29"/>
  </w:num>
  <w:num w:numId="35">
    <w:abstractNumId w:val="24"/>
  </w:num>
  <w:num w:numId="36">
    <w:abstractNumId w:val="32"/>
  </w:num>
  <w:num w:numId="3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81"/>
    <w:rsid w:val="00004BB1"/>
    <w:rsid w:val="00023FDA"/>
    <w:rsid w:val="00031F9C"/>
    <w:rsid w:val="00041D29"/>
    <w:rsid w:val="00044899"/>
    <w:rsid w:val="00047E27"/>
    <w:rsid w:val="00051355"/>
    <w:rsid w:val="00057F42"/>
    <w:rsid w:val="00070B46"/>
    <w:rsid w:val="00095A19"/>
    <w:rsid w:val="000A165C"/>
    <w:rsid w:val="000B0D9C"/>
    <w:rsid w:val="000B3F96"/>
    <w:rsid w:val="000C36F0"/>
    <w:rsid w:val="000C3F20"/>
    <w:rsid w:val="000D5BE9"/>
    <w:rsid w:val="000F0233"/>
    <w:rsid w:val="000F4EA7"/>
    <w:rsid w:val="00120257"/>
    <w:rsid w:val="00121E60"/>
    <w:rsid w:val="00143C70"/>
    <w:rsid w:val="00187B8C"/>
    <w:rsid w:val="0019229A"/>
    <w:rsid w:val="001B73E7"/>
    <w:rsid w:val="001E1241"/>
    <w:rsid w:val="002067F7"/>
    <w:rsid w:val="00207723"/>
    <w:rsid w:val="00210153"/>
    <w:rsid w:val="00212215"/>
    <w:rsid w:val="00214355"/>
    <w:rsid w:val="00216A5D"/>
    <w:rsid w:val="00220A0A"/>
    <w:rsid w:val="002412A3"/>
    <w:rsid w:val="00247CB4"/>
    <w:rsid w:val="002644DB"/>
    <w:rsid w:val="00267D91"/>
    <w:rsid w:val="00271CDC"/>
    <w:rsid w:val="00276C1C"/>
    <w:rsid w:val="00284BDF"/>
    <w:rsid w:val="002A0FD5"/>
    <w:rsid w:val="002A2328"/>
    <w:rsid w:val="002A7E2E"/>
    <w:rsid w:val="002B12A4"/>
    <w:rsid w:val="002C2809"/>
    <w:rsid w:val="002C65ED"/>
    <w:rsid w:val="002D3D76"/>
    <w:rsid w:val="00310A03"/>
    <w:rsid w:val="003338ED"/>
    <w:rsid w:val="00336CC4"/>
    <w:rsid w:val="003501C3"/>
    <w:rsid w:val="00351341"/>
    <w:rsid w:val="0035157F"/>
    <w:rsid w:val="00392200"/>
    <w:rsid w:val="003B2D8F"/>
    <w:rsid w:val="003B4148"/>
    <w:rsid w:val="003B5C81"/>
    <w:rsid w:val="003C3383"/>
    <w:rsid w:val="003F62B7"/>
    <w:rsid w:val="00404134"/>
    <w:rsid w:val="00412B36"/>
    <w:rsid w:val="0046449F"/>
    <w:rsid w:val="0047104B"/>
    <w:rsid w:val="0049515C"/>
    <w:rsid w:val="004B3A4E"/>
    <w:rsid w:val="004D017C"/>
    <w:rsid w:val="004E21E1"/>
    <w:rsid w:val="004E5B0A"/>
    <w:rsid w:val="004F5FC5"/>
    <w:rsid w:val="00503BE4"/>
    <w:rsid w:val="00503EF2"/>
    <w:rsid w:val="00505510"/>
    <w:rsid w:val="00512428"/>
    <w:rsid w:val="0052219B"/>
    <w:rsid w:val="00540845"/>
    <w:rsid w:val="005657EE"/>
    <w:rsid w:val="005759F8"/>
    <w:rsid w:val="00587424"/>
    <w:rsid w:val="005B02A9"/>
    <w:rsid w:val="005C0506"/>
    <w:rsid w:val="005C73EC"/>
    <w:rsid w:val="005F7351"/>
    <w:rsid w:val="00601B37"/>
    <w:rsid w:val="00602927"/>
    <w:rsid w:val="00602AD0"/>
    <w:rsid w:val="0060765D"/>
    <w:rsid w:val="006435A6"/>
    <w:rsid w:val="00673461"/>
    <w:rsid w:val="00690295"/>
    <w:rsid w:val="00696403"/>
    <w:rsid w:val="006E5424"/>
    <w:rsid w:val="00725AEE"/>
    <w:rsid w:val="00731A4A"/>
    <w:rsid w:val="00741D95"/>
    <w:rsid w:val="00752F50"/>
    <w:rsid w:val="0075429D"/>
    <w:rsid w:val="007879F3"/>
    <w:rsid w:val="007C240B"/>
    <w:rsid w:val="007E464B"/>
    <w:rsid w:val="007F399F"/>
    <w:rsid w:val="007F4EB6"/>
    <w:rsid w:val="00817766"/>
    <w:rsid w:val="0083333D"/>
    <w:rsid w:val="00852501"/>
    <w:rsid w:val="00882D77"/>
    <w:rsid w:val="008928AC"/>
    <w:rsid w:val="0089464C"/>
    <w:rsid w:val="0089613B"/>
    <w:rsid w:val="008B4581"/>
    <w:rsid w:val="008C4E10"/>
    <w:rsid w:val="008D4AFA"/>
    <w:rsid w:val="008F36ED"/>
    <w:rsid w:val="0090277E"/>
    <w:rsid w:val="00906E15"/>
    <w:rsid w:val="009436F1"/>
    <w:rsid w:val="00947571"/>
    <w:rsid w:val="009972B4"/>
    <w:rsid w:val="009A011B"/>
    <w:rsid w:val="009A37CB"/>
    <w:rsid w:val="009A4694"/>
    <w:rsid w:val="009A4A1B"/>
    <w:rsid w:val="009E38B1"/>
    <w:rsid w:val="009E65B3"/>
    <w:rsid w:val="00A10AF3"/>
    <w:rsid w:val="00A40AAE"/>
    <w:rsid w:val="00A63921"/>
    <w:rsid w:val="00A66364"/>
    <w:rsid w:val="00AA6DB0"/>
    <w:rsid w:val="00AB0A69"/>
    <w:rsid w:val="00AB46ED"/>
    <w:rsid w:val="00AD34AD"/>
    <w:rsid w:val="00AD630E"/>
    <w:rsid w:val="00B24230"/>
    <w:rsid w:val="00B53F45"/>
    <w:rsid w:val="00B553B2"/>
    <w:rsid w:val="00B65587"/>
    <w:rsid w:val="00B80997"/>
    <w:rsid w:val="00B97F5C"/>
    <w:rsid w:val="00BA082C"/>
    <w:rsid w:val="00BA6EE6"/>
    <w:rsid w:val="00BB3E5F"/>
    <w:rsid w:val="00BF1C85"/>
    <w:rsid w:val="00C11E1F"/>
    <w:rsid w:val="00C20157"/>
    <w:rsid w:val="00C3253E"/>
    <w:rsid w:val="00C67B8D"/>
    <w:rsid w:val="00C712E8"/>
    <w:rsid w:val="00C81925"/>
    <w:rsid w:val="00C852E0"/>
    <w:rsid w:val="00C908B1"/>
    <w:rsid w:val="00C943DC"/>
    <w:rsid w:val="00CA25CC"/>
    <w:rsid w:val="00CB36CE"/>
    <w:rsid w:val="00D1771D"/>
    <w:rsid w:val="00D219B6"/>
    <w:rsid w:val="00D23A56"/>
    <w:rsid w:val="00D277A6"/>
    <w:rsid w:val="00D65E55"/>
    <w:rsid w:val="00D67855"/>
    <w:rsid w:val="00DC16BC"/>
    <w:rsid w:val="00DC22D7"/>
    <w:rsid w:val="00DC5FF7"/>
    <w:rsid w:val="00E06288"/>
    <w:rsid w:val="00E42182"/>
    <w:rsid w:val="00E546FB"/>
    <w:rsid w:val="00EA390A"/>
    <w:rsid w:val="00EC1885"/>
    <w:rsid w:val="00EE1766"/>
    <w:rsid w:val="00EE23BA"/>
    <w:rsid w:val="00EF173E"/>
    <w:rsid w:val="00F01C74"/>
    <w:rsid w:val="00F02E86"/>
    <w:rsid w:val="00F202BA"/>
    <w:rsid w:val="00F238A2"/>
    <w:rsid w:val="00F62D22"/>
    <w:rsid w:val="00F63042"/>
    <w:rsid w:val="00F7013C"/>
    <w:rsid w:val="00F71808"/>
    <w:rsid w:val="00F80ACD"/>
    <w:rsid w:val="00F879C6"/>
    <w:rsid w:val="00F95578"/>
    <w:rsid w:val="00FA6422"/>
    <w:rsid w:val="00FD0391"/>
    <w:rsid w:val="00FE2C92"/>
    <w:rsid w:val="00FF4AE3"/>
    <w:rsid w:val="00FF5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803011A"/>
  <w15:chartTrackingRefBased/>
  <w15:docId w15:val="{01234A62-ADDE-4707-AB31-D7AE833D3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4E21E1"/>
    <w:pPr>
      <w:keepNext/>
      <w:keepLines/>
      <w:numPr>
        <w:numId w:val="7"/>
      </w:numPr>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nhideWhenUsed/>
    <w:qFormat/>
    <w:rsid w:val="004E21E1"/>
    <w:pPr>
      <w:keepNext/>
      <w:keepLines/>
      <w:numPr>
        <w:ilvl w:val="1"/>
        <w:numId w:val="7"/>
      </w:numPr>
      <w:spacing w:before="40"/>
      <w:ind w:left="720"/>
      <w:outlineLvl w:val="1"/>
    </w:pPr>
    <w:rPr>
      <w:rFonts w:ascii="Arial" w:eastAsiaTheme="majorEastAsia" w:hAnsi="Arial" w:cstheme="majorBidi"/>
      <w:b/>
      <w:sz w:val="28"/>
      <w:szCs w:val="26"/>
    </w:rPr>
  </w:style>
  <w:style w:type="paragraph" w:styleId="Heading3">
    <w:name w:val="heading 3"/>
    <w:basedOn w:val="Normal"/>
    <w:next w:val="Normal"/>
    <w:link w:val="Heading3Char"/>
    <w:unhideWhenUsed/>
    <w:qFormat/>
    <w:rsid w:val="004E21E1"/>
    <w:pPr>
      <w:keepNext/>
      <w:keepLines/>
      <w:numPr>
        <w:ilvl w:val="2"/>
        <w:numId w:val="7"/>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4E21E1"/>
    <w:pPr>
      <w:keepNext/>
      <w:keepLines/>
      <w:numPr>
        <w:ilvl w:val="3"/>
        <w:numId w:val="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4E21E1"/>
    <w:pPr>
      <w:keepNext/>
      <w:keepLines/>
      <w:numPr>
        <w:ilvl w:val="4"/>
        <w:numId w:val="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4E21E1"/>
    <w:pPr>
      <w:keepNext/>
      <w:keepLines/>
      <w:numPr>
        <w:ilvl w:val="5"/>
        <w:numId w:val="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4E21E1"/>
    <w:pPr>
      <w:keepNext/>
      <w:keepLines/>
      <w:numPr>
        <w:ilvl w:val="6"/>
        <w:numId w:val="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E21E1"/>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4E21E1"/>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table" w:styleId="TableGrid">
    <w:name w:val="Table Grid"/>
    <w:basedOn w:val="TableNormal"/>
    <w:uiPriority w:val="59"/>
    <w:rsid w:val="003B5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1E1"/>
    <w:pPr>
      <w:ind w:left="720"/>
      <w:contextualSpacing/>
    </w:pPr>
  </w:style>
  <w:style w:type="character" w:customStyle="1" w:styleId="Heading1Char">
    <w:name w:val="Heading 1 Char"/>
    <w:basedOn w:val="DefaultParagraphFont"/>
    <w:link w:val="Heading1"/>
    <w:rsid w:val="004E21E1"/>
    <w:rPr>
      <w:rFonts w:ascii="Arial" w:eastAsiaTheme="majorEastAsia" w:hAnsi="Arial" w:cstheme="majorBidi"/>
      <w:b/>
      <w:sz w:val="32"/>
      <w:szCs w:val="32"/>
    </w:rPr>
  </w:style>
  <w:style w:type="character" w:customStyle="1" w:styleId="Heading2Char">
    <w:name w:val="Heading 2 Char"/>
    <w:basedOn w:val="DefaultParagraphFont"/>
    <w:link w:val="Heading2"/>
    <w:rsid w:val="004E21E1"/>
    <w:rPr>
      <w:rFonts w:ascii="Arial" w:eastAsiaTheme="majorEastAsia" w:hAnsi="Arial" w:cstheme="majorBidi"/>
      <w:b/>
      <w:sz w:val="28"/>
      <w:szCs w:val="26"/>
    </w:rPr>
  </w:style>
  <w:style w:type="character" w:customStyle="1" w:styleId="Heading3Char">
    <w:name w:val="Heading 3 Char"/>
    <w:basedOn w:val="DefaultParagraphFont"/>
    <w:link w:val="Heading3"/>
    <w:rsid w:val="004E21E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4E21E1"/>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4E21E1"/>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4E21E1"/>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4E21E1"/>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4E21E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4E21E1"/>
    <w:rPr>
      <w:rFonts w:asciiTheme="majorHAnsi" w:eastAsiaTheme="majorEastAsia" w:hAnsiTheme="majorHAnsi" w:cstheme="majorBidi"/>
      <w:i/>
      <w:iCs/>
      <w:color w:val="272727" w:themeColor="text1" w:themeTint="D8"/>
      <w:sz w:val="21"/>
      <w:szCs w:val="21"/>
    </w:rPr>
  </w:style>
  <w:style w:type="paragraph" w:customStyle="1" w:styleId="numbered">
    <w:name w:val="numbered"/>
    <w:basedOn w:val="Heading3"/>
    <w:qFormat/>
    <w:rsid w:val="00725AEE"/>
    <w:pPr>
      <w:numPr>
        <w:ilvl w:val="0"/>
        <w:numId w:val="6"/>
      </w:numPr>
    </w:pPr>
    <w:rPr>
      <w:rFonts w:ascii="Arial" w:hAnsi="Arial" w:cs="Arial"/>
      <w:color w:val="auto"/>
    </w:rPr>
  </w:style>
  <w:style w:type="paragraph" w:styleId="Header">
    <w:name w:val="header"/>
    <w:basedOn w:val="Normal"/>
    <w:link w:val="HeaderChar"/>
    <w:unhideWhenUsed/>
    <w:rsid w:val="00505510"/>
    <w:pPr>
      <w:tabs>
        <w:tab w:val="center" w:pos="4680"/>
        <w:tab w:val="right" w:pos="9360"/>
      </w:tabs>
    </w:pPr>
  </w:style>
  <w:style w:type="character" w:customStyle="1" w:styleId="HeaderChar">
    <w:name w:val="Header Char"/>
    <w:basedOn w:val="DefaultParagraphFont"/>
    <w:link w:val="Header"/>
    <w:rsid w:val="00505510"/>
    <w:rPr>
      <w:sz w:val="24"/>
      <w:szCs w:val="24"/>
    </w:rPr>
  </w:style>
  <w:style w:type="paragraph" w:styleId="Footer">
    <w:name w:val="footer"/>
    <w:basedOn w:val="Normal"/>
    <w:link w:val="FooterChar"/>
    <w:uiPriority w:val="99"/>
    <w:unhideWhenUsed/>
    <w:rsid w:val="00505510"/>
    <w:pPr>
      <w:tabs>
        <w:tab w:val="center" w:pos="4680"/>
        <w:tab w:val="right" w:pos="9360"/>
      </w:tabs>
    </w:pPr>
  </w:style>
  <w:style w:type="character" w:customStyle="1" w:styleId="FooterChar">
    <w:name w:val="Footer Char"/>
    <w:basedOn w:val="DefaultParagraphFont"/>
    <w:link w:val="Footer"/>
    <w:uiPriority w:val="99"/>
    <w:rsid w:val="00505510"/>
    <w:rPr>
      <w:sz w:val="24"/>
      <w:szCs w:val="24"/>
    </w:rPr>
  </w:style>
  <w:style w:type="paragraph" w:styleId="BalloonText">
    <w:name w:val="Balloon Text"/>
    <w:basedOn w:val="Normal"/>
    <w:link w:val="BalloonTextChar"/>
    <w:semiHidden/>
    <w:unhideWhenUsed/>
    <w:rsid w:val="00BA082C"/>
    <w:rPr>
      <w:rFonts w:ascii="Segoe UI" w:hAnsi="Segoe UI" w:cs="Segoe UI"/>
      <w:sz w:val="18"/>
      <w:szCs w:val="18"/>
    </w:rPr>
  </w:style>
  <w:style w:type="character" w:customStyle="1" w:styleId="BalloonTextChar">
    <w:name w:val="Balloon Text Char"/>
    <w:basedOn w:val="DefaultParagraphFont"/>
    <w:link w:val="BalloonText"/>
    <w:semiHidden/>
    <w:rsid w:val="00BA082C"/>
    <w:rPr>
      <w:rFonts w:ascii="Segoe UI" w:hAnsi="Segoe UI" w:cs="Segoe UI"/>
      <w:sz w:val="18"/>
      <w:szCs w:val="18"/>
    </w:rPr>
  </w:style>
  <w:style w:type="paragraph" w:styleId="Bibliography">
    <w:name w:val="Bibliography"/>
    <w:basedOn w:val="Normal"/>
    <w:next w:val="Normal"/>
    <w:uiPriority w:val="37"/>
    <w:semiHidden/>
    <w:unhideWhenUsed/>
    <w:rsid w:val="00AD34AD"/>
  </w:style>
  <w:style w:type="paragraph" w:styleId="BlockText">
    <w:name w:val="Block Text"/>
    <w:basedOn w:val="Normal"/>
    <w:semiHidden/>
    <w:unhideWhenUsed/>
    <w:rsid w:val="00AD34A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D34AD"/>
    <w:pPr>
      <w:spacing w:after="120"/>
    </w:pPr>
  </w:style>
  <w:style w:type="character" w:customStyle="1" w:styleId="BodyTextChar">
    <w:name w:val="Body Text Char"/>
    <w:basedOn w:val="DefaultParagraphFont"/>
    <w:link w:val="BodyText"/>
    <w:semiHidden/>
    <w:rsid w:val="00AD34AD"/>
    <w:rPr>
      <w:sz w:val="24"/>
      <w:szCs w:val="24"/>
    </w:rPr>
  </w:style>
  <w:style w:type="paragraph" w:styleId="BodyText2">
    <w:name w:val="Body Text 2"/>
    <w:basedOn w:val="Normal"/>
    <w:link w:val="BodyText2Char"/>
    <w:semiHidden/>
    <w:unhideWhenUsed/>
    <w:rsid w:val="00AD34AD"/>
    <w:pPr>
      <w:spacing w:after="120" w:line="480" w:lineRule="auto"/>
    </w:pPr>
  </w:style>
  <w:style w:type="character" w:customStyle="1" w:styleId="BodyText2Char">
    <w:name w:val="Body Text 2 Char"/>
    <w:basedOn w:val="DefaultParagraphFont"/>
    <w:link w:val="BodyText2"/>
    <w:semiHidden/>
    <w:rsid w:val="00AD34AD"/>
    <w:rPr>
      <w:sz w:val="24"/>
      <w:szCs w:val="24"/>
    </w:rPr>
  </w:style>
  <w:style w:type="paragraph" w:styleId="BodyText3">
    <w:name w:val="Body Text 3"/>
    <w:basedOn w:val="Normal"/>
    <w:link w:val="BodyText3Char"/>
    <w:semiHidden/>
    <w:unhideWhenUsed/>
    <w:rsid w:val="00AD34AD"/>
    <w:pPr>
      <w:spacing w:after="120"/>
    </w:pPr>
    <w:rPr>
      <w:sz w:val="16"/>
      <w:szCs w:val="16"/>
    </w:rPr>
  </w:style>
  <w:style w:type="character" w:customStyle="1" w:styleId="BodyText3Char">
    <w:name w:val="Body Text 3 Char"/>
    <w:basedOn w:val="DefaultParagraphFont"/>
    <w:link w:val="BodyText3"/>
    <w:semiHidden/>
    <w:rsid w:val="00AD34AD"/>
    <w:rPr>
      <w:sz w:val="16"/>
      <w:szCs w:val="16"/>
    </w:rPr>
  </w:style>
  <w:style w:type="paragraph" w:styleId="BodyTextFirstIndent">
    <w:name w:val="Body Text First Indent"/>
    <w:basedOn w:val="BodyText"/>
    <w:link w:val="BodyTextFirstIndentChar"/>
    <w:rsid w:val="00AD34AD"/>
    <w:pPr>
      <w:spacing w:after="0"/>
      <w:ind w:firstLine="360"/>
    </w:pPr>
  </w:style>
  <w:style w:type="character" w:customStyle="1" w:styleId="BodyTextFirstIndentChar">
    <w:name w:val="Body Text First Indent Char"/>
    <w:basedOn w:val="BodyTextChar"/>
    <w:link w:val="BodyTextFirstIndent"/>
    <w:rsid w:val="00AD34AD"/>
    <w:rPr>
      <w:sz w:val="24"/>
      <w:szCs w:val="24"/>
    </w:rPr>
  </w:style>
  <w:style w:type="paragraph" w:styleId="BodyTextIndent">
    <w:name w:val="Body Text Indent"/>
    <w:basedOn w:val="Normal"/>
    <w:link w:val="BodyTextIndentChar"/>
    <w:semiHidden/>
    <w:unhideWhenUsed/>
    <w:rsid w:val="00AD34AD"/>
    <w:pPr>
      <w:spacing w:after="120"/>
      <w:ind w:left="360"/>
    </w:pPr>
  </w:style>
  <w:style w:type="character" w:customStyle="1" w:styleId="BodyTextIndentChar">
    <w:name w:val="Body Text Indent Char"/>
    <w:basedOn w:val="DefaultParagraphFont"/>
    <w:link w:val="BodyTextIndent"/>
    <w:semiHidden/>
    <w:rsid w:val="00AD34AD"/>
    <w:rPr>
      <w:sz w:val="24"/>
      <w:szCs w:val="24"/>
    </w:rPr>
  </w:style>
  <w:style w:type="paragraph" w:styleId="BodyTextFirstIndent2">
    <w:name w:val="Body Text First Indent 2"/>
    <w:basedOn w:val="BodyTextIndent"/>
    <w:link w:val="BodyTextFirstIndent2Char"/>
    <w:semiHidden/>
    <w:unhideWhenUsed/>
    <w:rsid w:val="00AD34AD"/>
    <w:pPr>
      <w:spacing w:after="0"/>
      <w:ind w:firstLine="360"/>
    </w:pPr>
  </w:style>
  <w:style w:type="character" w:customStyle="1" w:styleId="BodyTextFirstIndent2Char">
    <w:name w:val="Body Text First Indent 2 Char"/>
    <w:basedOn w:val="BodyTextIndentChar"/>
    <w:link w:val="BodyTextFirstIndent2"/>
    <w:semiHidden/>
    <w:rsid w:val="00AD34AD"/>
    <w:rPr>
      <w:sz w:val="24"/>
      <w:szCs w:val="24"/>
    </w:rPr>
  </w:style>
  <w:style w:type="paragraph" w:styleId="BodyTextIndent2">
    <w:name w:val="Body Text Indent 2"/>
    <w:basedOn w:val="Normal"/>
    <w:link w:val="BodyTextIndent2Char"/>
    <w:semiHidden/>
    <w:unhideWhenUsed/>
    <w:rsid w:val="00AD34AD"/>
    <w:pPr>
      <w:spacing w:after="120" w:line="480" w:lineRule="auto"/>
      <w:ind w:left="360"/>
    </w:pPr>
  </w:style>
  <w:style w:type="character" w:customStyle="1" w:styleId="BodyTextIndent2Char">
    <w:name w:val="Body Text Indent 2 Char"/>
    <w:basedOn w:val="DefaultParagraphFont"/>
    <w:link w:val="BodyTextIndent2"/>
    <w:semiHidden/>
    <w:rsid w:val="00AD34AD"/>
    <w:rPr>
      <w:sz w:val="24"/>
      <w:szCs w:val="24"/>
    </w:rPr>
  </w:style>
  <w:style w:type="paragraph" w:styleId="BodyTextIndent3">
    <w:name w:val="Body Text Indent 3"/>
    <w:basedOn w:val="Normal"/>
    <w:link w:val="BodyTextIndent3Char"/>
    <w:semiHidden/>
    <w:unhideWhenUsed/>
    <w:rsid w:val="00AD34AD"/>
    <w:pPr>
      <w:spacing w:after="120"/>
      <w:ind w:left="360"/>
    </w:pPr>
    <w:rPr>
      <w:sz w:val="16"/>
      <w:szCs w:val="16"/>
    </w:rPr>
  </w:style>
  <w:style w:type="character" w:customStyle="1" w:styleId="BodyTextIndent3Char">
    <w:name w:val="Body Text Indent 3 Char"/>
    <w:basedOn w:val="DefaultParagraphFont"/>
    <w:link w:val="BodyTextIndent3"/>
    <w:semiHidden/>
    <w:rsid w:val="00AD34AD"/>
    <w:rPr>
      <w:sz w:val="16"/>
      <w:szCs w:val="16"/>
    </w:rPr>
  </w:style>
  <w:style w:type="paragraph" w:styleId="Caption">
    <w:name w:val="caption"/>
    <w:basedOn w:val="Normal"/>
    <w:next w:val="Normal"/>
    <w:semiHidden/>
    <w:unhideWhenUsed/>
    <w:qFormat/>
    <w:rsid w:val="00AD34AD"/>
    <w:pPr>
      <w:spacing w:after="200"/>
    </w:pPr>
    <w:rPr>
      <w:i/>
      <w:iCs/>
      <w:color w:val="1F497D" w:themeColor="text2"/>
      <w:sz w:val="18"/>
      <w:szCs w:val="18"/>
    </w:rPr>
  </w:style>
  <w:style w:type="paragraph" w:styleId="Closing">
    <w:name w:val="Closing"/>
    <w:basedOn w:val="Normal"/>
    <w:link w:val="ClosingChar"/>
    <w:semiHidden/>
    <w:unhideWhenUsed/>
    <w:rsid w:val="00AD34AD"/>
    <w:pPr>
      <w:ind w:left="4320"/>
    </w:pPr>
  </w:style>
  <w:style w:type="character" w:customStyle="1" w:styleId="ClosingChar">
    <w:name w:val="Closing Char"/>
    <w:basedOn w:val="DefaultParagraphFont"/>
    <w:link w:val="Closing"/>
    <w:semiHidden/>
    <w:rsid w:val="00AD34AD"/>
    <w:rPr>
      <w:sz w:val="24"/>
      <w:szCs w:val="24"/>
    </w:rPr>
  </w:style>
  <w:style w:type="paragraph" w:styleId="CommentText">
    <w:name w:val="annotation text"/>
    <w:basedOn w:val="Normal"/>
    <w:link w:val="CommentTextChar"/>
    <w:semiHidden/>
    <w:unhideWhenUsed/>
    <w:rsid w:val="00AD34AD"/>
    <w:rPr>
      <w:sz w:val="20"/>
      <w:szCs w:val="20"/>
    </w:rPr>
  </w:style>
  <w:style w:type="character" w:customStyle="1" w:styleId="CommentTextChar">
    <w:name w:val="Comment Text Char"/>
    <w:basedOn w:val="DefaultParagraphFont"/>
    <w:link w:val="CommentText"/>
    <w:semiHidden/>
    <w:rsid w:val="00AD34AD"/>
  </w:style>
  <w:style w:type="paragraph" w:styleId="CommentSubject">
    <w:name w:val="annotation subject"/>
    <w:basedOn w:val="CommentText"/>
    <w:next w:val="CommentText"/>
    <w:link w:val="CommentSubjectChar"/>
    <w:semiHidden/>
    <w:unhideWhenUsed/>
    <w:rsid w:val="00AD34AD"/>
    <w:rPr>
      <w:b/>
      <w:bCs/>
    </w:rPr>
  </w:style>
  <w:style w:type="character" w:customStyle="1" w:styleId="CommentSubjectChar">
    <w:name w:val="Comment Subject Char"/>
    <w:basedOn w:val="CommentTextChar"/>
    <w:link w:val="CommentSubject"/>
    <w:semiHidden/>
    <w:rsid w:val="00AD34AD"/>
    <w:rPr>
      <w:b/>
      <w:bCs/>
    </w:rPr>
  </w:style>
  <w:style w:type="paragraph" w:styleId="Date">
    <w:name w:val="Date"/>
    <w:basedOn w:val="Normal"/>
    <w:next w:val="Normal"/>
    <w:link w:val="DateChar"/>
    <w:rsid w:val="00AD34AD"/>
  </w:style>
  <w:style w:type="character" w:customStyle="1" w:styleId="DateChar">
    <w:name w:val="Date Char"/>
    <w:basedOn w:val="DefaultParagraphFont"/>
    <w:link w:val="Date"/>
    <w:rsid w:val="00AD34AD"/>
    <w:rPr>
      <w:sz w:val="24"/>
      <w:szCs w:val="24"/>
    </w:rPr>
  </w:style>
  <w:style w:type="paragraph" w:styleId="DocumentMap">
    <w:name w:val="Document Map"/>
    <w:basedOn w:val="Normal"/>
    <w:link w:val="DocumentMapChar"/>
    <w:semiHidden/>
    <w:unhideWhenUsed/>
    <w:rsid w:val="00AD34AD"/>
    <w:rPr>
      <w:rFonts w:ascii="Segoe UI" w:hAnsi="Segoe UI" w:cs="Segoe UI"/>
      <w:sz w:val="16"/>
      <w:szCs w:val="16"/>
    </w:rPr>
  </w:style>
  <w:style w:type="character" w:customStyle="1" w:styleId="DocumentMapChar">
    <w:name w:val="Document Map Char"/>
    <w:basedOn w:val="DefaultParagraphFont"/>
    <w:link w:val="DocumentMap"/>
    <w:semiHidden/>
    <w:rsid w:val="00AD34AD"/>
    <w:rPr>
      <w:rFonts w:ascii="Segoe UI" w:hAnsi="Segoe UI" w:cs="Segoe UI"/>
      <w:sz w:val="16"/>
      <w:szCs w:val="16"/>
    </w:rPr>
  </w:style>
  <w:style w:type="paragraph" w:styleId="E-mailSignature">
    <w:name w:val="E-mail Signature"/>
    <w:basedOn w:val="Normal"/>
    <w:link w:val="E-mailSignatureChar"/>
    <w:semiHidden/>
    <w:unhideWhenUsed/>
    <w:rsid w:val="00AD34AD"/>
  </w:style>
  <w:style w:type="character" w:customStyle="1" w:styleId="E-mailSignatureChar">
    <w:name w:val="E-mail Signature Char"/>
    <w:basedOn w:val="DefaultParagraphFont"/>
    <w:link w:val="E-mailSignature"/>
    <w:semiHidden/>
    <w:rsid w:val="00AD34AD"/>
    <w:rPr>
      <w:sz w:val="24"/>
      <w:szCs w:val="24"/>
    </w:rPr>
  </w:style>
  <w:style w:type="paragraph" w:styleId="EndnoteText">
    <w:name w:val="endnote text"/>
    <w:basedOn w:val="Normal"/>
    <w:link w:val="EndnoteTextChar"/>
    <w:semiHidden/>
    <w:unhideWhenUsed/>
    <w:rsid w:val="00AD34AD"/>
    <w:rPr>
      <w:sz w:val="20"/>
      <w:szCs w:val="20"/>
    </w:rPr>
  </w:style>
  <w:style w:type="character" w:customStyle="1" w:styleId="EndnoteTextChar">
    <w:name w:val="Endnote Text Char"/>
    <w:basedOn w:val="DefaultParagraphFont"/>
    <w:link w:val="EndnoteText"/>
    <w:semiHidden/>
    <w:rsid w:val="00AD34AD"/>
  </w:style>
  <w:style w:type="paragraph" w:styleId="FootnoteText">
    <w:name w:val="footnote text"/>
    <w:basedOn w:val="Normal"/>
    <w:link w:val="FootnoteTextChar"/>
    <w:semiHidden/>
    <w:unhideWhenUsed/>
    <w:rsid w:val="00AD34AD"/>
    <w:rPr>
      <w:sz w:val="20"/>
      <w:szCs w:val="20"/>
    </w:rPr>
  </w:style>
  <w:style w:type="character" w:customStyle="1" w:styleId="FootnoteTextChar">
    <w:name w:val="Footnote Text Char"/>
    <w:basedOn w:val="DefaultParagraphFont"/>
    <w:link w:val="FootnoteText"/>
    <w:semiHidden/>
    <w:rsid w:val="00AD34AD"/>
  </w:style>
  <w:style w:type="paragraph" w:styleId="HTMLAddress">
    <w:name w:val="HTML Address"/>
    <w:basedOn w:val="Normal"/>
    <w:link w:val="HTMLAddressChar"/>
    <w:semiHidden/>
    <w:unhideWhenUsed/>
    <w:rsid w:val="00AD34AD"/>
    <w:rPr>
      <w:i/>
      <w:iCs/>
    </w:rPr>
  </w:style>
  <w:style w:type="character" w:customStyle="1" w:styleId="HTMLAddressChar">
    <w:name w:val="HTML Address Char"/>
    <w:basedOn w:val="DefaultParagraphFont"/>
    <w:link w:val="HTMLAddress"/>
    <w:semiHidden/>
    <w:rsid w:val="00AD34AD"/>
    <w:rPr>
      <w:i/>
      <w:iCs/>
      <w:sz w:val="24"/>
      <w:szCs w:val="24"/>
    </w:rPr>
  </w:style>
  <w:style w:type="paragraph" w:styleId="HTMLPreformatted">
    <w:name w:val="HTML Preformatted"/>
    <w:basedOn w:val="Normal"/>
    <w:link w:val="HTMLPreformattedChar"/>
    <w:semiHidden/>
    <w:unhideWhenUsed/>
    <w:rsid w:val="00AD34AD"/>
    <w:rPr>
      <w:rFonts w:ascii="Consolas" w:hAnsi="Consolas"/>
      <w:sz w:val="20"/>
      <w:szCs w:val="20"/>
    </w:rPr>
  </w:style>
  <w:style w:type="character" w:customStyle="1" w:styleId="HTMLPreformattedChar">
    <w:name w:val="HTML Preformatted Char"/>
    <w:basedOn w:val="DefaultParagraphFont"/>
    <w:link w:val="HTMLPreformatted"/>
    <w:semiHidden/>
    <w:rsid w:val="00AD34AD"/>
    <w:rPr>
      <w:rFonts w:ascii="Consolas" w:hAnsi="Consolas"/>
    </w:rPr>
  </w:style>
  <w:style w:type="paragraph" w:styleId="Index1">
    <w:name w:val="index 1"/>
    <w:basedOn w:val="Normal"/>
    <w:next w:val="Normal"/>
    <w:autoRedefine/>
    <w:semiHidden/>
    <w:unhideWhenUsed/>
    <w:rsid w:val="00AD34AD"/>
    <w:pPr>
      <w:ind w:left="240" w:hanging="240"/>
    </w:pPr>
  </w:style>
  <w:style w:type="paragraph" w:styleId="Index2">
    <w:name w:val="index 2"/>
    <w:basedOn w:val="Normal"/>
    <w:next w:val="Normal"/>
    <w:autoRedefine/>
    <w:semiHidden/>
    <w:unhideWhenUsed/>
    <w:rsid w:val="00AD34AD"/>
    <w:pPr>
      <w:ind w:left="480" w:hanging="240"/>
    </w:pPr>
  </w:style>
  <w:style w:type="paragraph" w:styleId="Index3">
    <w:name w:val="index 3"/>
    <w:basedOn w:val="Normal"/>
    <w:next w:val="Normal"/>
    <w:autoRedefine/>
    <w:semiHidden/>
    <w:unhideWhenUsed/>
    <w:rsid w:val="00AD34AD"/>
    <w:pPr>
      <w:ind w:left="720" w:hanging="240"/>
    </w:pPr>
  </w:style>
  <w:style w:type="paragraph" w:styleId="Index4">
    <w:name w:val="index 4"/>
    <w:basedOn w:val="Normal"/>
    <w:next w:val="Normal"/>
    <w:autoRedefine/>
    <w:semiHidden/>
    <w:unhideWhenUsed/>
    <w:rsid w:val="00AD34AD"/>
    <w:pPr>
      <w:ind w:left="960" w:hanging="240"/>
    </w:pPr>
  </w:style>
  <w:style w:type="paragraph" w:styleId="Index5">
    <w:name w:val="index 5"/>
    <w:basedOn w:val="Normal"/>
    <w:next w:val="Normal"/>
    <w:autoRedefine/>
    <w:semiHidden/>
    <w:unhideWhenUsed/>
    <w:rsid w:val="00AD34AD"/>
    <w:pPr>
      <w:ind w:left="1200" w:hanging="240"/>
    </w:pPr>
  </w:style>
  <w:style w:type="paragraph" w:styleId="Index6">
    <w:name w:val="index 6"/>
    <w:basedOn w:val="Normal"/>
    <w:next w:val="Normal"/>
    <w:autoRedefine/>
    <w:semiHidden/>
    <w:unhideWhenUsed/>
    <w:rsid w:val="00AD34AD"/>
    <w:pPr>
      <w:ind w:left="1440" w:hanging="240"/>
    </w:pPr>
  </w:style>
  <w:style w:type="paragraph" w:styleId="Index7">
    <w:name w:val="index 7"/>
    <w:basedOn w:val="Normal"/>
    <w:next w:val="Normal"/>
    <w:autoRedefine/>
    <w:semiHidden/>
    <w:unhideWhenUsed/>
    <w:rsid w:val="00AD34AD"/>
    <w:pPr>
      <w:ind w:left="1680" w:hanging="240"/>
    </w:pPr>
  </w:style>
  <w:style w:type="paragraph" w:styleId="Index8">
    <w:name w:val="index 8"/>
    <w:basedOn w:val="Normal"/>
    <w:next w:val="Normal"/>
    <w:autoRedefine/>
    <w:semiHidden/>
    <w:unhideWhenUsed/>
    <w:rsid w:val="00AD34AD"/>
    <w:pPr>
      <w:ind w:left="1920" w:hanging="240"/>
    </w:pPr>
  </w:style>
  <w:style w:type="paragraph" w:styleId="Index9">
    <w:name w:val="index 9"/>
    <w:basedOn w:val="Normal"/>
    <w:next w:val="Normal"/>
    <w:autoRedefine/>
    <w:semiHidden/>
    <w:unhideWhenUsed/>
    <w:rsid w:val="00AD34AD"/>
    <w:pPr>
      <w:ind w:left="2160" w:hanging="240"/>
    </w:pPr>
  </w:style>
  <w:style w:type="paragraph" w:styleId="IndexHeading">
    <w:name w:val="index heading"/>
    <w:basedOn w:val="Normal"/>
    <w:next w:val="Index1"/>
    <w:semiHidden/>
    <w:unhideWhenUsed/>
    <w:rsid w:val="00AD34A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AD34A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34AD"/>
    <w:rPr>
      <w:i/>
      <w:iCs/>
      <w:color w:val="4F81BD" w:themeColor="accent1"/>
      <w:sz w:val="24"/>
      <w:szCs w:val="24"/>
    </w:rPr>
  </w:style>
  <w:style w:type="paragraph" w:styleId="List">
    <w:name w:val="List"/>
    <w:basedOn w:val="Normal"/>
    <w:semiHidden/>
    <w:unhideWhenUsed/>
    <w:rsid w:val="00AD34AD"/>
    <w:pPr>
      <w:ind w:left="360" w:hanging="360"/>
      <w:contextualSpacing/>
    </w:pPr>
  </w:style>
  <w:style w:type="paragraph" w:styleId="List2">
    <w:name w:val="List 2"/>
    <w:basedOn w:val="Normal"/>
    <w:semiHidden/>
    <w:unhideWhenUsed/>
    <w:rsid w:val="00AD34AD"/>
    <w:pPr>
      <w:ind w:left="720" w:hanging="360"/>
      <w:contextualSpacing/>
    </w:pPr>
  </w:style>
  <w:style w:type="paragraph" w:styleId="List3">
    <w:name w:val="List 3"/>
    <w:basedOn w:val="Normal"/>
    <w:semiHidden/>
    <w:unhideWhenUsed/>
    <w:rsid w:val="00AD34AD"/>
    <w:pPr>
      <w:ind w:left="1080" w:hanging="360"/>
      <w:contextualSpacing/>
    </w:pPr>
  </w:style>
  <w:style w:type="paragraph" w:styleId="List4">
    <w:name w:val="List 4"/>
    <w:basedOn w:val="Normal"/>
    <w:rsid w:val="00AD34AD"/>
    <w:pPr>
      <w:ind w:left="1440" w:hanging="360"/>
      <w:contextualSpacing/>
    </w:pPr>
  </w:style>
  <w:style w:type="paragraph" w:styleId="List5">
    <w:name w:val="List 5"/>
    <w:basedOn w:val="Normal"/>
    <w:rsid w:val="00AD34AD"/>
    <w:pPr>
      <w:ind w:left="1800" w:hanging="360"/>
      <w:contextualSpacing/>
    </w:pPr>
  </w:style>
  <w:style w:type="paragraph" w:styleId="ListBullet">
    <w:name w:val="List Bullet"/>
    <w:basedOn w:val="Normal"/>
    <w:semiHidden/>
    <w:unhideWhenUsed/>
    <w:rsid w:val="00AD34AD"/>
    <w:pPr>
      <w:numPr>
        <w:numId w:val="19"/>
      </w:numPr>
      <w:contextualSpacing/>
    </w:pPr>
  </w:style>
  <w:style w:type="paragraph" w:styleId="ListBullet2">
    <w:name w:val="List Bullet 2"/>
    <w:basedOn w:val="Normal"/>
    <w:semiHidden/>
    <w:unhideWhenUsed/>
    <w:rsid w:val="00AD34AD"/>
    <w:pPr>
      <w:numPr>
        <w:numId w:val="20"/>
      </w:numPr>
      <w:contextualSpacing/>
    </w:pPr>
  </w:style>
  <w:style w:type="paragraph" w:styleId="ListBullet3">
    <w:name w:val="List Bullet 3"/>
    <w:basedOn w:val="Normal"/>
    <w:semiHidden/>
    <w:unhideWhenUsed/>
    <w:rsid w:val="00AD34AD"/>
    <w:pPr>
      <w:numPr>
        <w:numId w:val="21"/>
      </w:numPr>
      <w:contextualSpacing/>
    </w:pPr>
  </w:style>
  <w:style w:type="paragraph" w:styleId="ListBullet4">
    <w:name w:val="List Bullet 4"/>
    <w:basedOn w:val="Normal"/>
    <w:semiHidden/>
    <w:unhideWhenUsed/>
    <w:rsid w:val="00AD34AD"/>
    <w:pPr>
      <w:numPr>
        <w:numId w:val="22"/>
      </w:numPr>
      <w:contextualSpacing/>
    </w:pPr>
  </w:style>
  <w:style w:type="paragraph" w:styleId="ListBullet5">
    <w:name w:val="List Bullet 5"/>
    <w:basedOn w:val="Normal"/>
    <w:semiHidden/>
    <w:unhideWhenUsed/>
    <w:rsid w:val="00AD34AD"/>
    <w:pPr>
      <w:numPr>
        <w:numId w:val="23"/>
      </w:numPr>
      <w:contextualSpacing/>
    </w:pPr>
  </w:style>
  <w:style w:type="paragraph" w:styleId="ListContinue">
    <w:name w:val="List Continue"/>
    <w:basedOn w:val="Normal"/>
    <w:semiHidden/>
    <w:unhideWhenUsed/>
    <w:rsid w:val="00AD34AD"/>
    <w:pPr>
      <w:spacing w:after="120"/>
      <w:ind w:left="360"/>
      <w:contextualSpacing/>
    </w:pPr>
  </w:style>
  <w:style w:type="paragraph" w:styleId="ListContinue2">
    <w:name w:val="List Continue 2"/>
    <w:basedOn w:val="Normal"/>
    <w:semiHidden/>
    <w:unhideWhenUsed/>
    <w:rsid w:val="00AD34AD"/>
    <w:pPr>
      <w:spacing w:after="120"/>
      <w:ind w:left="720"/>
      <w:contextualSpacing/>
    </w:pPr>
  </w:style>
  <w:style w:type="paragraph" w:styleId="ListContinue3">
    <w:name w:val="List Continue 3"/>
    <w:basedOn w:val="Normal"/>
    <w:semiHidden/>
    <w:unhideWhenUsed/>
    <w:rsid w:val="00AD34AD"/>
    <w:pPr>
      <w:spacing w:after="120"/>
      <w:ind w:left="1080"/>
      <w:contextualSpacing/>
    </w:pPr>
  </w:style>
  <w:style w:type="paragraph" w:styleId="ListContinue4">
    <w:name w:val="List Continue 4"/>
    <w:basedOn w:val="Normal"/>
    <w:semiHidden/>
    <w:unhideWhenUsed/>
    <w:rsid w:val="00AD34AD"/>
    <w:pPr>
      <w:spacing w:after="120"/>
      <w:ind w:left="1440"/>
      <w:contextualSpacing/>
    </w:pPr>
  </w:style>
  <w:style w:type="paragraph" w:styleId="ListContinue5">
    <w:name w:val="List Continue 5"/>
    <w:basedOn w:val="Normal"/>
    <w:semiHidden/>
    <w:unhideWhenUsed/>
    <w:rsid w:val="00AD34AD"/>
    <w:pPr>
      <w:spacing w:after="120"/>
      <w:ind w:left="1800"/>
      <w:contextualSpacing/>
    </w:pPr>
  </w:style>
  <w:style w:type="paragraph" w:styleId="ListNumber">
    <w:name w:val="List Number"/>
    <w:basedOn w:val="Normal"/>
    <w:rsid w:val="00AD34AD"/>
    <w:pPr>
      <w:numPr>
        <w:numId w:val="24"/>
      </w:numPr>
      <w:contextualSpacing/>
    </w:pPr>
  </w:style>
  <w:style w:type="paragraph" w:styleId="ListNumber2">
    <w:name w:val="List Number 2"/>
    <w:basedOn w:val="Normal"/>
    <w:semiHidden/>
    <w:unhideWhenUsed/>
    <w:rsid w:val="00AD34AD"/>
    <w:pPr>
      <w:numPr>
        <w:numId w:val="25"/>
      </w:numPr>
      <w:contextualSpacing/>
    </w:pPr>
  </w:style>
  <w:style w:type="paragraph" w:styleId="ListNumber3">
    <w:name w:val="List Number 3"/>
    <w:basedOn w:val="Normal"/>
    <w:semiHidden/>
    <w:unhideWhenUsed/>
    <w:rsid w:val="00AD34AD"/>
    <w:pPr>
      <w:numPr>
        <w:numId w:val="26"/>
      </w:numPr>
      <w:contextualSpacing/>
    </w:pPr>
  </w:style>
  <w:style w:type="paragraph" w:styleId="ListNumber4">
    <w:name w:val="List Number 4"/>
    <w:basedOn w:val="Normal"/>
    <w:semiHidden/>
    <w:unhideWhenUsed/>
    <w:rsid w:val="00AD34AD"/>
    <w:pPr>
      <w:numPr>
        <w:numId w:val="27"/>
      </w:numPr>
      <w:contextualSpacing/>
    </w:pPr>
  </w:style>
  <w:style w:type="paragraph" w:styleId="ListNumber5">
    <w:name w:val="List Number 5"/>
    <w:basedOn w:val="Normal"/>
    <w:semiHidden/>
    <w:unhideWhenUsed/>
    <w:rsid w:val="00AD34AD"/>
    <w:pPr>
      <w:numPr>
        <w:numId w:val="28"/>
      </w:numPr>
      <w:contextualSpacing/>
    </w:pPr>
  </w:style>
  <w:style w:type="paragraph" w:styleId="MacroText">
    <w:name w:val="macro"/>
    <w:link w:val="MacroTextChar"/>
    <w:semiHidden/>
    <w:unhideWhenUsed/>
    <w:rsid w:val="00AD34A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AD34AD"/>
    <w:rPr>
      <w:rFonts w:ascii="Consolas" w:hAnsi="Consolas"/>
    </w:rPr>
  </w:style>
  <w:style w:type="paragraph" w:styleId="MessageHeader">
    <w:name w:val="Message Header"/>
    <w:basedOn w:val="Normal"/>
    <w:link w:val="MessageHeaderChar"/>
    <w:semiHidden/>
    <w:unhideWhenUsed/>
    <w:rsid w:val="00AD34A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AD34AD"/>
    <w:rPr>
      <w:rFonts w:asciiTheme="majorHAnsi" w:eastAsiaTheme="majorEastAsia" w:hAnsiTheme="majorHAnsi" w:cstheme="majorBidi"/>
      <w:sz w:val="24"/>
      <w:szCs w:val="24"/>
      <w:shd w:val="pct20" w:color="auto" w:fill="auto"/>
    </w:rPr>
  </w:style>
  <w:style w:type="paragraph" w:styleId="NoSpacing">
    <w:name w:val="No Spacing"/>
    <w:uiPriority w:val="1"/>
    <w:qFormat/>
    <w:rsid w:val="00AD34AD"/>
    <w:rPr>
      <w:sz w:val="24"/>
      <w:szCs w:val="24"/>
    </w:rPr>
  </w:style>
  <w:style w:type="paragraph" w:styleId="NormalWeb">
    <w:name w:val="Normal (Web)"/>
    <w:basedOn w:val="Normal"/>
    <w:semiHidden/>
    <w:unhideWhenUsed/>
    <w:rsid w:val="00AD34AD"/>
  </w:style>
  <w:style w:type="paragraph" w:styleId="NormalIndent">
    <w:name w:val="Normal Indent"/>
    <w:basedOn w:val="Normal"/>
    <w:semiHidden/>
    <w:unhideWhenUsed/>
    <w:rsid w:val="00AD34AD"/>
    <w:pPr>
      <w:ind w:left="720"/>
    </w:pPr>
  </w:style>
  <w:style w:type="paragraph" w:styleId="NoteHeading">
    <w:name w:val="Note Heading"/>
    <w:basedOn w:val="Normal"/>
    <w:next w:val="Normal"/>
    <w:link w:val="NoteHeadingChar"/>
    <w:semiHidden/>
    <w:unhideWhenUsed/>
    <w:rsid w:val="00AD34AD"/>
  </w:style>
  <w:style w:type="character" w:customStyle="1" w:styleId="NoteHeadingChar">
    <w:name w:val="Note Heading Char"/>
    <w:basedOn w:val="DefaultParagraphFont"/>
    <w:link w:val="NoteHeading"/>
    <w:semiHidden/>
    <w:rsid w:val="00AD34AD"/>
    <w:rPr>
      <w:sz w:val="24"/>
      <w:szCs w:val="24"/>
    </w:rPr>
  </w:style>
  <w:style w:type="paragraph" w:styleId="PlainText">
    <w:name w:val="Plain Text"/>
    <w:basedOn w:val="Normal"/>
    <w:link w:val="PlainTextChar"/>
    <w:semiHidden/>
    <w:unhideWhenUsed/>
    <w:rsid w:val="00AD34AD"/>
    <w:rPr>
      <w:rFonts w:ascii="Consolas" w:hAnsi="Consolas"/>
      <w:sz w:val="21"/>
      <w:szCs w:val="21"/>
    </w:rPr>
  </w:style>
  <w:style w:type="character" w:customStyle="1" w:styleId="PlainTextChar">
    <w:name w:val="Plain Text Char"/>
    <w:basedOn w:val="DefaultParagraphFont"/>
    <w:link w:val="PlainText"/>
    <w:semiHidden/>
    <w:rsid w:val="00AD34AD"/>
    <w:rPr>
      <w:rFonts w:ascii="Consolas" w:hAnsi="Consolas"/>
      <w:sz w:val="21"/>
      <w:szCs w:val="21"/>
    </w:rPr>
  </w:style>
  <w:style w:type="paragraph" w:styleId="Quote">
    <w:name w:val="Quote"/>
    <w:basedOn w:val="Normal"/>
    <w:next w:val="Normal"/>
    <w:link w:val="QuoteChar"/>
    <w:uiPriority w:val="29"/>
    <w:qFormat/>
    <w:rsid w:val="00AD34A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D34AD"/>
    <w:rPr>
      <w:i/>
      <w:iCs/>
      <w:color w:val="404040" w:themeColor="text1" w:themeTint="BF"/>
      <w:sz w:val="24"/>
      <w:szCs w:val="24"/>
    </w:rPr>
  </w:style>
  <w:style w:type="paragraph" w:styleId="Salutation">
    <w:name w:val="Salutation"/>
    <w:basedOn w:val="Normal"/>
    <w:next w:val="Normal"/>
    <w:link w:val="SalutationChar"/>
    <w:rsid w:val="00AD34AD"/>
  </w:style>
  <w:style w:type="character" w:customStyle="1" w:styleId="SalutationChar">
    <w:name w:val="Salutation Char"/>
    <w:basedOn w:val="DefaultParagraphFont"/>
    <w:link w:val="Salutation"/>
    <w:rsid w:val="00AD34AD"/>
    <w:rPr>
      <w:sz w:val="24"/>
      <w:szCs w:val="24"/>
    </w:rPr>
  </w:style>
  <w:style w:type="paragraph" w:styleId="Signature">
    <w:name w:val="Signature"/>
    <w:basedOn w:val="Normal"/>
    <w:link w:val="SignatureChar"/>
    <w:semiHidden/>
    <w:unhideWhenUsed/>
    <w:rsid w:val="00AD34AD"/>
    <w:pPr>
      <w:ind w:left="4320"/>
    </w:pPr>
  </w:style>
  <w:style w:type="character" w:customStyle="1" w:styleId="SignatureChar">
    <w:name w:val="Signature Char"/>
    <w:basedOn w:val="DefaultParagraphFont"/>
    <w:link w:val="Signature"/>
    <w:semiHidden/>
    <w:rsid w:val="00AD34AD"/>
    <w:rPr>
      <w:sz w:val="24"/>
      <w:szCs w:val="24"/>
    </w:rPr>
  </w:style>
  <w:style w:type="paragraph" w:styleId="Subtitle">
    <w:name w:val="Subtitle"/>
    <w:basedOn w:val="Normal"/>
    <w:next w:val="Normal"/>
    <w:link w:val="SubtitleChar"/>
    <w:qFormat/>
    <w:rsid w:val="00AD34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D34AD"/>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AD34AD"/>
    <w:pPr>
      <w:ind w:left="240" w:hanging="240"/>
    </w:pPr>
  </w:style>
  <w:style w:type="paragraph" w:styleId="TableofFigures">
    <w:name w:val="table of figures"/>
    <w:basedOn w:val="Normal"/>
    <w:next w:val="Normal"/>
    <w:semiHidden/>
    <w:unhideWhenUsed/>
    <w:rsid w:val="00AD34AD"/>
  </w:style>
  <w:style w:type="paragraph" w:styleId="Title">
    <w:name w:val="Title"/>
    <w:basedOn w:val="Normal"/>
    <w:next w:val="Normal"/>
    <w:link w:val="TitleChar"/>
    <w:qFormat/>
    <w:rsid w:val="00AD34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34AD"/>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AD34AD"/>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AD34AD"/>
    <w:pPr>
      <w:spacing w:after="100"/>
    </w:pPr>
  </w:style>
  <w:style w:type="paragraph" w:styleId="TOC2">
    <w:name w:val="toc 2"/>
    <w:basedOn w:val="Normal"/>
    <w:next w:val="Normal"/>
    <w:autoRedefine/>
    <w:semiHidden/>
    <w:unhideWhenUsed/>
    <w:rsid w:val="00AD34AD"/>
    <w:pPr>
      <w:spacing w:after="100"/>
      <w:ind w:left="240"/>
    </w:pPr>
  </w:style>
  <w:style w:type="paragraph" w:styleId="TOC3">
    <w:name w:val="toc 3"/>
    <w:basedOn w:val="Normal"/>
    <w:next w:val="Normal"/>
    <w:autoRedefine/>
    <w:semiHidden/>
    <w:unhideWhenUsed/>
    <w:rsid w:val="00AD34AD"/>
    <w:pPr>
      <w:spacing w:after="100"/>
      <w:ind w:left="480"/>
    </w:pPr>
  </w:style>
  <w:style w:type="paragraph" w:styleId="TOC4">
    <w:name w:val="toc 4"/>
    <w:basedOn w:val="Normal"/>
    <w:next w:val="Normal"/>
    <w:autoRedefine/>
    <w:semiHidden/>
    <w:unhideWhenUsed/>
    <w:rsid w:val="00AD34AD"/>
    <w:pPr>
      <w:spacing w:after="100"/>
      <w:ind w:left="720"/>
    </w:pPr>
  </w:style>
  <w:style w:type="paragraph" w:styleId="TOC5">
    <w:name w:val="toc 5"/>
    <w:basedOn w:val="Normal"/>
    <w:next w:val="Normal"/>
    <w:autoRedefine/>
    <w:semiHidden/>
    <w:unhideWhenUsed/>
    <w:rsid w:val="00AD34AD"/>
    <w:pPr>
      <w:spacing w:after="100"/>
      <w:ind w:left="960"/>
    </w:pPr>
  </w:style>
  <w:style w:type="paragraph" w:styleId="TOC6">
    <w:name w:val="toc 6"/>
    <w:basedOn w:val="Normal"/>
    <w:next w:val="Normal"/>
    <w:autoRedefine/>
    <w:semiHidden/>
    <w:unhideWhenUsed/>
    <w:rsid w:val="00AD34AD"/>
    <w:pPr>
      <w:spacing w:after="100"/>
      <w:ind w:left="1200"/>
    </w:pPr>
  </w:style>
  <w:style w:type="paragraph" w:styleId="TOC7">
    <w:name w:val="toc 7"/>
    <w:basedOn w:val="Normal"/>
    <w:next w:val="Normal"/>
    <w:autoRedefine/>
    <w:semiHidden/>
    <w:unhideWhenUsed/>
    <w:rsid w:val="00AD34AD"/>
    <w:pPr>
      <w:spacing w:after="100"/>
      <w:ind w:left="1440"/>
    </w:pPr>
  </w:style>
  <w:style w:type="paragraph" w:styleId="TOC8">
    <w:name w:val="toc 8"/>
    <w:basedOn w:val="Normal"/>
    <w:next w:val="Normal"/>
    <w:autoRedefine/>
    <w:semiHidden/>
    <w:unhideWhenUsed/>
    <w:rsid w:val="00AD34AD"/>
    <w:pPr>
      <w:spacing w:after="100"/>
      <w:ind w:left="1680"/>
    </w:pPr>
  </w:style>
  <w:style w:type="paragraph" w:styleId="TOC9">
    <w:name w:val="toc 9"/>
    <w:basedOn w:val="Normal"/>
    <w:next w:val="Normal"/>
    <w:autoRedefine/>
    <w:semiHidden/>
    <w:unhideWhenUsed/>
    <w:rsid w:val="00AD34AD"/>
    <w:pPr>
      <w:spacing w:after="100"/>
      <w:ind w:left="1920"/>
    </w:pPr>
  </w:style>
  <w:style w:type="paragraph" w:styleId="TOCHeading">
    <w:name w:val="TOC Heading"/>
    <w:basedOn w:val="Heading1"/>
    <w:next w:val="Normal"/>
    <w:uiPriority w:val="39"/>
    <w:semiHidden/>
    <w:unhideWhenUsed/>
    <w:qFormat/>
    <w:rsid w:val="00AD34AD"/>
    <w:pPr>
      <w:numPr>
        <w:numId w:val="0"/>
      </w:numPr>
      <w:outlineLvl w:val="9"/>
    </w:pPr>
    <w:rPr>
      <w:rFonts w:asciiTheme="majorHAnsi" w:hAnsiTheme="majorHAnsi"/>
      <w:b w:val="0"/>
      <w:color w:val="365F91" w:themeColor="accent1" w:themeShade="BF"/>
    </w:rPr>
  </w:style>
  <w:style w:type="character" w:styleId="PlaceholderText">
    <w:name w:val="Placeholder Text"/>
    <w:basedOn w:val="DefaultParagraphFont"/>
    <w:uiPriority w:val="99"/>
    <w:semiHidden/>
    <w:rsid w:val="007E46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74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9FC1C81-423A-4D02-BA5C-6175B519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1485</Words>
  <Characters>10519</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
    </vt:vector>
  </TitlesOfParts>
  <Company>NYSDOT</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Articia Hill</dc:creator>
  <cp:keywords/>
  <dc:description/>
  <cp:lastModifiedBy>Galvin-Riley, Stephanie (NYSHCR)</cp:lastModifiedBy>
  <cp:revision>2</cp:revision>
  <cp:lastPrinted>2017-02-08T18:34:00Z</cp:lastPrinted>
  <dcterms:created xsi:type="dcterms:W3CDTF">2019-01-23T14:38:00Z</dcterms:created>
  <dcterms:modified xsi:type="dcterms:W3CDTF">2019-01-23T14:38:00Z</dcterms:modified>
</cp:coreProperties>
</file>